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370" w:rsidRPr="0000295A" w:rsidRDefault="003C7C0D" w:rsidP="00FF1370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A</w:t>
      </w:r>
      <w:r>
        <w:rPr>
          <w:rFonts w:ascii="Times New Roman" w:hAnsi="Times New Roman"/>
          <w:iCs/>
          <w:sz w:val="20"/>
          <w:szCs w:val="20"/>
        </w:rPr>
        <w:t>şağıda ve</w:t>
      </w:r>
      <w:r w:rsidRPr="003C7C0D">
        <w:rPr>
          <w:rFonts w:ascii="Times New Roman" w:hAnsi="Times New Roman"/>
          <w:iCs/>
          <w:sz w:val="20"/>
          <w:szCs w:val="20"/>
        </w:rPr>
        <w:t>rilen canl</w:t>
      </w:r>
      <w:r>
        <w:rPr>
          <w:rFonts w:ascii="Times New Roman" w:hAnsi="Times New Roman"/>
          <w:iCs/>
          <w:sz w:val="20"/>
          <w:szCs w:val="20"/>
        </w:rPr>
        <w:t>ı</w:t>
      </w:r>
      <w:r w:rsidRPr="003C7C0D">
        <w:rPr>
          <w:rFonts w:ascii="Times New Roman" w:hAnsi="Times New Roman"/>
          <w:iCs/>
          <w:sz w:val="20"/>
          <w:szCs w:val="20"/>
        </w:rPr>
        <w:t>lar</w:t>
      </w:r>
      <w:r>
        <w:rPr>
          <w:rFonts w:ascii="Times New Roman" w:hAnsi="Times New Roman"/>
          <w:iCs/>
          <w:sz w:val="20"/>
          <w:szCs w:val="20"/>
        </w:rPr>
        <w:t>ı</w:t>
      </w:r>
      <w:r w:rsidRPr="003C7C0D">
        <w:rPr>
          <w:rFonts w:ascii="Times New Roman" w:hAnsi="Times New Roman"/>
          <w:iCs/>
          <w:sz w:val="20"/>
          <w:szCs w:val="20"/>
        </w:rPr>
        <w:t>n beslenme çe</w:t>
      </w:r>
      <w:r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itlerini bulup, örnekteki gibi e</w:t>
      </w:r>
      <w:r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le</w:t>
      </w:r>
      <w:r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tiriniz.</w:t>
      </w:r>
    </w:p>
    <w:p w:rsidR="00FF1370" w:rsidRPr="003C7C0D" w:rsidRDefault="003C7C0D" w:rsidP="003C7C0D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noProof/>
          <w:sz w:val="20"/>
          <w:szCs w:val="20"/>
        </w:rPr>
        <w:drawing>
          <wp:inline distT="0" distB="0" distL="0" distR="0">
            <wp:extent cx="3321169" cy="2976497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411" cy="2983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B54" w:rsidRPr="00DE3B54" w:rsidRDefault="003C7C0D" w:rsidP="00DE3B54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A</w:t>
      </w:r>
      <w:r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a</w:t>
      </w:r>
      <w:r w:rsidR="00DE3B54">
        <w:rPr>
          <w:rFonts w:ascii="Times New Roman" w:hAnsi="Times New Roman"/>
          <w:iCs/>
          <w:sz w:val="20"/>
          <w:szCs w:val="20"/>
        </w:rPr>
        <w:t>ğıd</w:t>
      </w:r>
      <w:r w:rsidRPr="003C7C0D">
        <w:rPr>
          <w:rFonts w:ascii="Times New Roman" w:hAnsi="Times New Roman"/>
          <w:iCs/>
          <w:sz w:val="20"/>
          <w:szCs w:val="20"/>
        </w:rPr>
        <w:t>a kelebek ve yapra</w:t>
      </w:r>
      <w:r w:rsidR="00DE3B54">
        <w:rPr>
          <w:rFonts w:ascii="Times New Roman" w:hAnsi="Times New Roman"/>
          <w:iCs/>
          <w:sz w:val="20"/>
          <w:szCs w:val="20"/>
        </w:rPr>
        <w:t>ğı</w:t>
      </w:r>
      <w:r w:rsidRPr="003C7C0D">
        <w:rPr>
          <w:rFonts w:ascii="Times New Roman" w:hAnsi="Times New Roman"/>
          <w:iCs/>
          <w:sz w:val="20"/>
          <w:szCs w:val="20"/>
        </w:rPr>
        <w:t>n baz</w:t>
      </w:r>
      <w:r w:rsidR="00DE3B54">
        <w:rPr>
          <w:rFonts w:ascii="Times New Roman" w:hAnsi="Times New Roman"/>
          <w:iCs/>
          <w:sz w:val="20"/>
          <w:szCs w:val="20"/>
        </w:rPr>
        <w:t>ı</w:t>
      </w:r>
      <w:r w:rsidRPr="003C7C0D">
        <w:rPr>
          <w:rFonts w:ascii="Times New Roman" w:hAnsi="Times New Roman"/>
          <w:iCs/>
          <w:sz w:val="20"/>
          <w:szCs w:val="20"/>
        </w:rPr>
        <w:t xml:space="preserve"> özellikleri verilmi</w:t>
      </w:r>
      <w:r w:rsidR="00DE3B54"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tir.</w:t>
      </w:r>
      <w:r w:rsidR="00DE3B54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DE3B54">
        <w:rPr>
          <w:rFonts w:ascii="Times New Roman" w:hAnsi="Times New Roman"/>
          <w:iCs/>
          <w:sz w:val="20"/>
          <w:szCs w:val="20"/>
        </w:rPr>
        <w:t>Venn</w:t>
      </w:r>
      <w:proofErr w:type="spellEnd"/>
      <w:r w:rsidRPr="00DE3B54">
        <w:rPr>
          <w:rFonts w:ascii="Times New Roman" w:hAnsi="Times New Roman"/>
          <w:iCs/>
          <w:sz w:val="20"/>
          <w:szCs w:val="20"/>
        </w:rPr>
        <w:t xml:space="preserve"> diyagram</w:t>
      </w:r>
      <w:r w:rsidR="00DE3B54" w:rsidRPr="00DE3B54">
        <w:rPr>
          <w:rFonts w:ascii="Times New Roman" w:hAnsi="Times New Roman"/>
          <w:iCs/>
          <w:sz w:val="20"/>
          <w:szCs w:val="20"/>
        </w:rPr>
        <w:t>ı</w:t>
      </w:r>
      <w:r w:rsidRPr="00DE3B54">
        <w:rPr>
          <w:rFonts w:ascii="Times New Roman" w:hAnsi="Times New Roman"/>
          <w:iCs/>
          <w:sz w:val="20"/>
          <w:szCs w:val="20"/>
        </w:rPr>
        <w:t xml:space="preserve"> üzerinde bu özellikleri kar</w:t>
      </w:r>
      <w:r w:rsidR="00DE3B54" w:rsidRPr="00DE3B54">
        <w:rPr>
          <w:rFonts w:ascii="Times New Roman" w:hAnsi="Times New Roman"/>
          <w:iCs/>
          <w:sz w:val="20"/>
          <w:szCs w:val="20"/>
        </w:rPr>
        <w:t>şılaştırınız.</w:t>
      </w:r>
    </w:p>
    <w:p w:rsidR="003C7C0D" w:rsidRPr="003C7C0D" w:rsidRDefault="00DE3B54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DE3B54">
        <w:rPr>
          <w:rFonts w:ascii="Times New Roman" w:hAnsi="Times New Roman"/>
          <w:i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4535805</wp:posOffset>
            </wp:positionH>
            <wp:positionV relativeFrom="paragraph">
              <wp:posOffset>146685</wp:posOffset>
            </wp:positionV>
            <wp:extent cx="1976755" cy="1150620"/>
            <wp:effectExtent l="0" t="0" r="4445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E3B54">
        <w:rPr>
          <w:rFonts w:ascii="Times New Roman" w:hAnsi="Times New Roman"/>
          <w:i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51435</wp:posOffset>
            </wp:positionV>
            <wp:extent cx="1800225" cy="1245870"/>
            <wp:effectExtent l="0" t="0" r="952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7C0D" w:rsidRPr="003C7C0D">
        <w:rPr>
          <w:rFonts w:ascii="Times New Roman" w:hAnsi="Times New Roman"/>
          <w:iCs/>
          <w:sz w:val="20"/>
          <w:szCs w:val="20"/>
        </w:rPr>
        <w:t>A. Ototrof beslenme</w:t>
      </w:r>
    </w:p>
    <w:p w:rsidR="003C7C0D" w:rsidRPr="003C7C0D" w:rsidRDefault="003C7C0D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B. Ökaryot hücrelerden olu</w:t>
      </w:r>
      <w:r w:rsidR="00DE3B54"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ma</w:t>
      </w:r>
    </w:p>
    <w:p w:rsidR="003C7C0D" w:rsidRPr="003C7C0D" w:rsidRDefault="003C7C0D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C. Anabolizma reaksiyonlar</w:t>
      </w:r>
      <w:r w:rsidR="00DE3B54">
        <w:rPr>
          <w:rFonts w:ascii="Times New Roman" w:hAnsi="Times New Roman"/>
          <w:iCs/>
          <w:sz w:val="20"/>
          <w:szCs w:val="20"/>
        </w:rPr>
        <w:t>ı</w:t>
      </w:r>
      <w:r w:rsidRPr="003C7C0D">
        <w:rPr>
          <w:rFonts w:ascii="Times New Roman" w:hAnsi="Times New Roman"/>
          <w:iCs/>
          <w:sz w:val="20"/>
          <w:szCs w:val="20"/>
        </w:rPr>
        <w:t>n</w:t>
      </w:r>
      <w:r w:rsidR="00DE3B54">
        <w:rPr>
          <w:rFonts w:ascii="Times New Roman" w:hAnsi="Times New Roman"/>
          <w:iCs/>
          <w:sz w:val="20"/>
          <w:szCs w:val="20"/>
        </w:rPr>
        <w:t>ı</w:t>
      </w:r>
      <w:r w:rsidRPr="003C7C0D">
        <w:rPr>
          <w:rFonts w:ascii="Times New Roman" w:hAnsi="Times New Roman"/>
          <w:iCs/>
          <w:sz w:val="20"/>
          <w:szCs w:val="20"/>
        </w:rPr>
        <w:t xml:space="preserve"> gerçekle</w:t>
      </w:r>
      <w:r w:rsidR="00DE3B54">
        <w:rPr>
          <w:rFonts w:ascii="Times New Roman" w:hAnsi="Times New Roman"/>
          <w:iCs/>
          <w:sz w:val="20"/>
          <w:szCs w:val="20"/>
        </w:rPr>
        <w:t>ş</w:t>
      </w:r>
      <w:r w:rsidRPr="003C7C0D">
        <w:rPr>
          <w:rFonts w:ascii="Times New Roman" w:hAnsi="Times New Roman"/>
          <w:iCs/>
          <w:sz w:val="20"/>
          <w:szCs w:val="20"/>
        </w:rPr>
        <w:t>tirme</w:t>
      </w:r>
    </w:p>
    <w:p w:rsidR="003C7C0D" w:rsidRPr="003C7C0D" w:rsidRDefault="003C7C0D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D. Hücrelerinde kloroplast bulundurma</w:t>
      </w:r>
    </w:p>
    <w:p w:rsidR="003C7C0D" w:rsidRPr="003C7C0D" w:rsidRDefault="003C7C0D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E. ATP üretme</w:t>
      </w:r>
    </w:p>
    <w:p w:rsidR="003C7C0D" w:rsidRDefault="003C7C0D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3C7C0D">
        <w:rPr>
          <w:rFonts w:ascii="Times New Roman" w:hAnsi="Times New Roman"/>
          <w:iCs/>
          <w:sz w:val="20"/>
          <w:szCs w:val="20"/>
        </w:rPr>
        <w:t>F. Heterotrof beslenme</w:t>
      </w:r>
    </w:p>
    <w:p w:rsidR="00DE3B54" w:rsidRDefault="00DE3B54" w:rsidP="00DE3B54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</w:p>
    <w:p w:rsidR="00DE3B54" w:rsidRPr="00E31402" w:rsidRDefault="00DE3B54" w:rsidP="00E31402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DE3B54">
        <w:rPr>
          <w:rFonts w:ascii="Times New Roman" w:hAnsi="Times New Roman"/>
          <w:iCs/>
          <w:sz w:val="20"/>
          <w:szCs w:val="20"/>
        </w:rPr>
        <w:t>A</w:t>
      </w:r>
      <w:r>
        <w:rPr>
          <w:rFonts w:ascii="Times New Roman" w:hAnsi="Times New Roman"/>
          <w:iCs/>
          <w:sz w:val="20"/>
          <w:szCs w:val="20"/>
        </w:rPr>
        <w:t>şağıda</w:t>
      </w:r>
      <w:r w:rsidRPr="00DE3B54">
        <w:rPr>
          <w:rFonts w:ascii="Times New Roman" w:hAnsi="Times New Roman"/>
          <w:iCs/>
          <w:sz w:val="20"/>
          <w:szCs w:val="20"/>
        </w:rPr>
        <w:t>kilerden hangileri inorganik bile</w:t>
      </w:r>
      <w:r>
        <w:rPr>
          <w:rFonts w:ascii="Times New Roman" w:hAnsi="Times New Roman"/>
          <w:iCs/>
          <w:sz w:val="20"/>
          <w:szCs w:val="20"/>
        </w:rPr>
        <w:t>ş</w:t>
      </w:r>
      <w:r w:rsidRPr="00DE3B54">
        <w:rPr>
          <w:rFonts w:ascii="Times New Roman" w:hAnsi="Times New Roman"/>
          <w:iCs/>
          <w:sz w:val="20"/>
          <w:szCs w:val="20"/>
        </w:rPr>
        <w:t>iklerle ilgili do</w:t>
      </w:r>
      <w:r>
        <w:rPr>
          <w:rFonts w:ascii="Times New Roman" w:hAnsi="Times New Roman"/>
          <w:iCs/>
          <w:sz w:val="20"/>
          <w:szCs w:val="20"/>
        </w:rPr>
        <w:t>ğ</w:t>
      </w:r>
      <w:r w:rsidRPr="00DE3B54">
        <w:rPr>
          <w:rFonts w:ascii="Times New Roman" w:hAnsi="Times New Roman"/>
          <w:iCs/>
          <w:sz w:val="20"/>
          <w:szCs w:val="20"/>
        </w:rPr>
        <w:t>ru aç</w:t>
      </w:r>
      <w:r w:rsidR="002235D7">
        <w:rPr>
          <w:rFonts w:ascii="Times New Roman" w:hAnsi="Times New Roman"/>
          <w:iCs/>
          <w:sz w:val="20"/>
          <w:szCs w:val="20"/>
        </w:rPr>
        <w:t>ı</w:t>
      </w:r>
      <w:r w:rsidRPr="00DE3B54">
        <w:rPr>
          <w:rFonts w:ascii="Times New Roman" w:hAnsi="Times New Roman"/>
          <w:iCs/>
          <w:sz w:val="20"/>
          <w:szCs w:val="20"/>
        </w:rPr>
        <w:t>klamalard</w:t>
      </w:r>
      <w:r w:rsidR="002235D7">
        <w:rPr>
          <w:rFonts w:ascii="Times New Roman" w:hAnsi="Times New Roman"/>
          <w:iCs/>
          <w:sz w:val="20"/>
          <w:szCs w:val="20"/>
        </w:rPr>
        <w:t>ı</w:t>
      </w:r>
      <w:r w:rsidRPr="00DE3B54">
        <w:rPr>
          <w:rFonts w:ascii="Times New Roman" w:hAnsi="Times New Roman"/>
          <w:iCs/>
          <w:sz w:val="20"/>
          <w:szCs w:val="20"/>
        </w:rPr>
        <w:t>r?</w:t>
      </w:r>
      <w:r w:rsidR="00E31402">
        <w:rPr>
          <w:rFonts w:ascii="Times New Roman" w:hAnsi="Times New Roman"/>
          <w:iCs/>
          <w:sz w:val="20"/>
          <w:szCs w:val="20"/>
        </w:rPr>
        <w:t xml:space="preserve"> </w:t>
      </w:r>
      <w:r w:rsidRPr="00E31402">
        <w:rPr>
          <w:rFonts w:ascii="Times New Roman" w:hAnsi="Times New Roman"/>
          <w:iCs/>
          <w:sz w:val="20"/>
          <w:szCs w:val="20"/>
        </w:rPr>
        <w:t>Uygun kutular</w:t>
      </w:r>
      <w:r w:rsidR="00E31402" w:rsidRPr="00E31402">
        <w:rPr>
          <w:rFonts w:ascii="Times New Roman" w:hAnsi="Times New Roman"/>
          <w:iCs/>
          <w:sz w:val="20"/>
          <w:szCs w:val="20"/>
        </w:rPr>
        <w:t>ı</w:t>
      </w:r>
      <w:r w:rsidRPr="00E31402">
        <w:rPr>
          <w:rFonts w:ascii="Times New Roman" w:hAnsi="Times New Roman"/>
          <w:iCs/>
          <w:sz w:val="20"/>
          <w:szCs w:val="20"/>
        </w:rPr>
        <w:t>n içine (X) i</w:t>
      </w:r>
      <w:r w:rsidR="00E31402" w:rsidRPr="00E31402">
        <w:rPr>
          <w:rFonts w:ascii="Times New Roman" w:hAnsi="Times New Roman"/>
          <w:iCs/>
          <w:sz w:val="20"/>
          <w:szCs w:val="20"/>
        </w:rPr>
        <w:t>ş</w:t>
      </w:r>
      <w:r w:rsidRPr="00E31402">
        <w:rPr>
          <w:rFonts w:ascii="Times New Roman" w:hAnsi="Times New Roman"/>
          <w:iCs/>
          <w:sz w:val="20"/>
          <w:szCs w:val="20"/>
        </w:rPr>
        <w:t>areti koyunuz.</w:t>
      </w:r>
    </w:p>
    <w:tbl>
      <w:tblPr>
        <w:tblStyle w:val="TabloKlavuzu"/>
        <w:tblW w:w="0" w:type="auto"/>
        <w:tblInd w:w="454" w:type="dxa"/>
        <w:tblLook w:val="04A0" w:firstRow="1" w:lastRow="0" w:firstColumn="1" w:lastColumn="0" w:noHBand="0" w:noVBand="1"/>
      </w:tblPr>
      <w:tblGrid>
        <w:gridCol w:w="5773"/>
        <w:gridCol w:w="580"/>
      </w:tblGrid>
      <w:tr w:rsidR="00E31402" w:rsidTr="00E31402">
        <w:trPr>
          <w:trHeight w:val="208"/>
        </w:trPr>
        <w:tc>
          <w:tcPr>
            <w:tcW w:w="5773" w:type="dxa"/>
            <w:vAlign w:val="center"/>
          </w:tcPr>
          <w:p w:rsidR="00E31402" w:rsidRPr="00E31402" w:rsidRDefault="00E31402" w:rsidP="00E31402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a. Canlı hücrelerin yapısına katılırlar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580" w:type="dxa"/>
            <w:vAlign w:val="center"/>
          </w:tcPr>
          <w:p w:rsidR="00E31402" w:rsidRPr="008955AD" w:rsidRDefault="00E31402" w:rsidP="00E3140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955AD">
              <w:rPr>
                <w:rFonts w:ascii="Times New Roman" w:hAnsi="Times New Roman" w:hint="eastAsia"/>
                <w:iCs/>
                <w:sz w:val="24"/>
                <w:szCs w:val="24"/>
              </w:rPr>
              <w:t>􀂾</w:t>
            </w:r>
          </w:p>
        </w:tc>
      </w:tr>
      <w:tr w:rsidR="00E31402" w:rsidTr="00E31402">
        <w:trPr>
          <w:trHeight w:val="208"/>
        </w:trPr>
        <w:tc>
          <w:tcPr>
            <w:tcW w:w="5773" w:type="dxa"/>
            <w:vAlign w:val="center"/>
          </w:tcPr>
          <w:p w:rsidR="00E31402" w:rsidRDefault="00E31402" w:rsidP="00E3140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b.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Gerekti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ğ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i zaman enerji kayna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ğı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 xml:space="preserve"> olarak kullan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ılı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rlar.</w:t>
            </w:r>
          </w:p>
        </w:tc>
        <w:tc>
          <w:tcPr>
            <w:tcW w:w="580" w:type="dxa"/>
            <w:vAlign w:val="center"/>
          </w:tcPr>
          <w:p w:rsidR="00E31402" w:rsidRPr="008955AD" w:rsidRDefault="00E31402" w:rsidP="00E31402">
            <w:pPr>
              <w:rPr>
                <w:sz w:val="24"/>
                <w:szCs w:val="24"/>
              </w:rPr>
            </w:pPr>
            <w:r w:rsidRPr="008955AD">
              <w:rPr>
                <w:rFonts w:ascii="Times New Roman" w:eastAsia="Times New Roman" w:hAnsi="Times New Roman" w:cs="Times New Roman" w:hint="eastAsia"/>
                <w:iCs/>
                <w:sz w:val="24"/>
                <w:szCs w:val="24"/>
              </w:rPr>
              <w:t>􀂾</w:t>
            </w:r>
          </w:p>
        </w:tc>
      </w:tr>
      <w:tr w:rsidR="00E31402" w:rsidTr="00E31402">
        <w:trPr>
          <w:trHeight w:val="208"/>
        </w:trPr>
        <w:tc>
          <w:tcPr>
            <w:tcW w:w="5773" w:type="dxa"/>
            <w:vAlign w:val="center"/>
          </w:tcPr>
          <w:p w:rsidR="00E31402" w:rsidRDefault="00E31402" w:rsidP="00E3140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 xml:space="preserve">c. </w:t>
            </w:r>
            <w:proofErr w:type="spellStart"/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Metabolik</w:t>
            </w:r>
            <w:proofErr w:type="spellEnd"/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 xml:space="preserve"> faaliyetlerde düzenleyici olarak görev yaparlar.</w:t>
            </w:r>
          </w:p>
        </w:tc>
        <w:tc>
          <w:tcPr>
            <w:tcW w:w="580" w:type="dxa"/>
            <w:vAlign w:val="center"/>
          </w:tcPr>
          <w:p w:rsidR="00E31402" w:rsidRPr="008955AD" w:rsidRDefault="00E31402" w:rsidP="00E31402">
            <w:pPr>
              <w:rPr>
                <w:sz w:val="24"/>
                <w:szCs w:val="24"/>
              </w:rPr>
            </w:pPr>
            <w:r w:rsidRPr="008955AD">
              <w:rPr>
                <w:rFonts w:ascii="Times New Roman" w:eastAsia="Times New Roman" w:hAnsi="Times New Roman" w:cs="Times New Roman" w:hint="eastAsia"/>
                <w:iCs/>
                <w:sz w:val="24"/>
                <w:szCs w:val="24"/>
              </w:rPr>
              <w:t>􀂾</w:t>
            </w:r>
          </w:p>
        </w:tc>
      </w:tr>
      <w:tr w:rsidR="00E31402" w:rsidTr="00E31402">
        <w:trPr>
          <w:trHeight w:val="417"/>
        </w:trPr>
        <w:tc>
          <w:tcPr>
            <w:tcW w:w="5773" w:type="dxa"/>
            <w:vAlign w:val="center"/>
          </w:tcPr>
          <w:p w:rsidR="00E31402" w:rsidRDefault="00E31402" w:rsidP="00E3140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d. Büyük olanlar sindirime u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ğ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rad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ı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ktan sonra hücre zar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ı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ndan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geçerler.</w:t>
            </w:r>
          </w:p>
        </w:tc>
        <w:tc>
          <w:tcPr>
            <w:tcW w:w="580" w:type="dxa"/>
            <w:vAlign w:val="center"/>
          </w:tcPr>
          <w:p w:rsidR="00E31402" w:rsidRPr="008955AD" w:rsidRDefault="00E31402" w:rsidP="00E31402">
            <w:pPr>
              <w:rPr>
                <w:sz w:val="24"/>
                <w:szCs w:val="24"/>
              </w:rPr>
            </w:pPr>
            <w:r w:rsidRPr="008955AD">
              <w:rPr>
                <w:rFonts w:ascii="Times New Roman" w:eastAsia="Times New Roman" w:hAnsi="Times New Roman" w:cs="Times New Roman" w:hint="eastAsia"/>
                <w:iCs/>
                <w:sz w:val="24"/>
                <w:szCs w:val="24"/>
              </w:rPr>
              <w:t>􀂾</w:t>
            </w:r>
          </w:p>
        </w:tc>
      </w:tr>
      <w:tr w:rsidR="00E31402" w:rsidTr="00E31402">
        <w:trPr>
          <w:trHeight w:val="208"/>
        </w:trPr>
        <w:tc>
          <w:tcPr>
            <w:tcW w:w="5773" w:type="dxa"/>
            <w:vAlign w:val="center"/>
          </w:tcPr>
          <w:p w:rsidR="00E31402" w:rsidRDefault="00E31402" w:rsidP="00E31402">
            <w:pPr>
              <w:pStyle w:val="ListeParagraf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31402">
              <w:rPr>
                <w:rFonts w:ascii="Times New Roman" w:hAnsi="Times New Roman"/>
                <w:iCs/>
                <w:sz w:val="20"/>
                <w:szCs w:val="20"/>
              </w:rPr>
              <w:t>e. En önemli örneklerinden biri vitaminlerdir.</w:t>
            </w:r>
          </w:p>
        </w:tc>
        <w:tc>
          <w:tcPr>
            <w:tcW w:w="580" w:type="dxa"/>
            <w:vAlign w:val="center"/>
          </w:tcPr>
          <w:p w:rsidR="00E31402" w:rsidRPr="008955AD" w:rsidRDefault="00E31402" w:rsidP="00E31402">
            <w:pPr>
              <w:rPr>
                <w:sz w:val="24"/>
                <w:szCs w:val="24"/>
              </w:rPr>
            </w:pPr>
            <w:r w:rsidRPr="008955AD">
              <w:rPr>
                <w:rFonts w:ascii="Times New Roman" w:eastAsia="Times New Roman" w:hAnsi="Times New Roman" w:cs="Times New Roman" w:hint="eastAsia"/>
                <w:iCs/>
                <w:sz w:val="24"/>
                <w:szCs w:val="24"/>
              </w:rPr>
              <w:t>􀂾</w:t>
            </w:r>
          </w:p>
        </w:tc>
      </w:tr>
    </w:tbl>
    <w:p w:rsidR="003C7C0D" w:rsidRPr="00E31402" w:rsidRDefault="003C7C0D" w:rsidP="00E3140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3C7C0D" w:rsidRPr="00A600D8" w:rsidRDefault="00D760C1" w:rsidP="00A600D8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D760C1">
        <w:rPr>
          <w:rFonts w:ascii="Times New Roman" w:hAnsi="Times New Roman"/>
          <w:iCs/>
          <w:sz w:val="20"/>
          <w:szCs w:val="20"/>
        </w:rPr>
        <w:t>A</w:t>
      </w:r>
      <w:r>
        <w:rPr>
          <w:rFonts w:ascii="Times New Roman" w:hAnsi="Times New Roman"/>
          <w:iCs/>
          <w:sz w:val="20"/>
          <w:szCs w:val="20"/>
        </w:rPr>
        <w:t>şağı</w:t>
      </w:r>
      <w:r w:rsidRPr="00D760C1">
        <w:rPr>
          <w:rFonts w:ascii="Times New Roman" w:hAnsi="Times New Roman"/>
          <w:iCs/>
          <w:sz w:val="20"/>
          <w:szCs w:val="20"/>
        </w:rPr>
        <w:t>da suda çözünen ve ya</w:t>
      </w:r>
      <w:r w:rsidR="00A600D8">
        <w:rPr>
          <w:rFonts w:ascii="Times New Roman" w:hAnsi="Times New Roman"/>
          <w:iCs/>
          <w:sz w:val="20"/>
          <w:szCs w:val="20"/>
        </w:rPr>
        <w:t>ğd</w:t>
      </w:r>
      <w:r w:rsidRPr="00D760C1">
        <w:rPr>
          <w:rFonts w:ascii="Times New Roman" w:hAnsi="Times New Roman"/>
          <w:iCs/>
          <w:sz w:val="20"/>
          <w:szCs w:val="20"/>
        </w:rPr>
        <w:t>a çözünen vitaminlerin baz</w:t>
      </w:r>
      <w:r w:rsidR="00A600D8">
        <w:rPr>
          <w:rFonts w:ascii="Times New Roman" w:hAnsi="Times New Roman"/>
          <w:iCs/>
          <w:sz w:val="20"/>
          <w:szCs w:val="20"/>
        </w:rPr>
        <w:t>ı</w:t>
      </w:r>
      <w:r w:rsidRPr="00D760C1">
        <w:rPr>
          <w:rFonts w:ascii="Times New Roman" w:hAnsi="Times New Roman"/>
          <w:iCs/>
          <w:sz w:val="20"/>
          <w:szCs w:val="20"/>
        </w:rPr>
        <w:t xml:space="preserve"> özellikleri verilmi</w:t>
      </w:r>
      <w:r w:rsidR="00A600D8">
        <w:rPr>
          <w:rFonts w:ascii="Times New Roman" w:hAnsi="Times New Roman"/>
          <w:iCs/>
          <w:sz w:val="20"/>
          <w:szCs w:val="20"/>
        </w:rPr>
        <w:t>ş</w:t>
      </w:r>
      <w:r w:rsidRPr="00D760C1">
        <w:rPr>
          <w:rFonts w:ascii="Times New Roman" w:hAnsi="Times New Roman"/>
          <w:iCs/>
          <w:sz w:val="20"/>
          <w:szCs w:val="20"/>
        </w:rPr>
        <w:t>tir.</w:t>
      </w:r>
      <w:r w:rsidR="00A600D8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A600D8">
        <w:rPr>
          <w:rFonts w:ascii="Times New Roman" w:hAnsi="Times New Roman"/>
          <w:iCs/>
          <w:sz w:val="20"/>
          <w:szCs w:val="20"/>
        </w:rPr>
        <w:t>Venn</w:t>
      </w:r>
      <w:proofErr w:type="spellEnd"/>
      <w:r w:rsidRPr="00A600D8">
        <w:rPr>
          <w:rFonts w:ascii="Times New Roman" w:hAnsi="Times New Roman"/>
          <w:iCs/>
          <w:sz w:val="20"/>
          <w:szCs w:val="20"/>
        </w:rPr>
        <w:t xml:space="preserve"> diyagram</w:t>
      </w:r>
      <w:r w:rsidR="00A600D8" w:rsidRPr="00A600D8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 xml:space="preserve"> üzerinde bu özellikleri kar</w:t>
      </w:r>
      <w:r w:rsidR="00A600D8" w:rsidRPr="00A600D8">
        <w:rPr>
          <w:rFonts w:ascii="Times New Roman" w:hAnsi="Times New Roman"/>
          <w:iCs/>
          <w:sz w:val="20"/>
          <w:szCs w:val="20"/>
        </w:rPr>
        <w:t>şılaştırını</w:t>
      </w:r>
      <w:r w:rsidRPr="00A600D8">
        <w:rPr>
          <w:rFonts w:ascii="Times New Roman" w:hAnsi="Times New Roman"/>
          <w:iCs/>
          <w:sz w:val="20"/>
          <w:szCs w:val="20"/>
        </w:rPr>
        <w:t>z.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A. Karaci</w:t>
      </w:r>
      <w:r>
        <w:rPr>
          <w:rFonts w:ascii="Times New Roman" w:hAnsi="Times New Roman"/>
          <w:iCs/>
          <w:sz w:val="20"/>
          <w:szCs w:val="20"/>
        </w:rPr>
        <w:t>ğ</w:t>
      </w:r>
      <w:r w:rsidRPr="00A600D8">
        <w:rPr>
          <w:rFonts w:ascii="Times New Roman" w:hAnsi="Times New Roman"/>
          <w:iCs/>
          <w:sz w:val="20"/>
          <w:szCs w:val="20"/>
        </w:rPr>
        <w:t>erde depo edilebilirler.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26434</wp:posOffset>
            </wp:positionV>
            <wp:extent cx="2432685" cy="1061085"/>
            <wp:effectExtent l="0" t="0" r="5715" b="5715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600D8">
        <w:rPr>
          <w:rFonts w:ascii="Times New Roman" w:hAnsi="Times New Roman"/>
          <w:iCs/>
          <w:sz w:val="20"/>
          <w:szCs w:val="20"/>
        </w:rPr>
        <w:t>B. Sindirilmeden hücre içine al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rlar.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C. A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şırı</w:t>
      </w:r>
      <w:r w:rsidRPr="00A600D8">
        <w:rPr>
          <w:rFonts w:ascii="Times New Roman" w:hAnsi="Times New Roman"/>
          <w:iCs/>
          <w:sz w:val="20"/>
          <w:szCs w:val="20"/>
        </w:rPr>
        <w:t xml:space="preserve"> derecede al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nmalar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 xml:space="preserve"> zehir etkisi yapabilir.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D. Fazla</w:t>
      </w:r>
      <w:r>
        <w:rPr>
          <w:rFonts w:ascii="Times New Roman" w:hAnsi="Times New Roman"/>
          <w:iCs/>
          <w:sz w:val="20"/>
          <w:szCs w:val="20"/>
        </w:rPr>
        <w:t>sı</w:t>
      </w:r>
      <w:r w:rsidRPr="00A600D8">
        <w:rPr>
          <w:rFonts w:ascii="Times New Roman" w:hAnsi="Times New Roman"/>
          <w:iCs/>
          <w:sz w:val="20"/>
          <w:szCs w:val="20"/>
        </w:rPr>
        <w:t xml:space="preserve"> genellikle idrarla d</w:t>
      </w:r>
      <w:r>
        <w:rPr>
          <w:rFonts w:ascii="Times New Roman" w:hAnsi="Times New Roman"/>
          <w:iCs/>
          <w:sz w:val="20"/>
          <w:szCs w:val="20"/>
        </w:rPr>
        <w:t>ışarı atılı</w:t>
      </w:r>
      <w:r w:rsidRPr="00A600D8">
        <w:rPr>
          <w:rFonts w:ascii="Times New Roman" w:hAnsi="Times New Roman"/>
          <w:iCs/>
          <w:sz w:val="20"/>
          <w:szCs w:val="20"/>
        </w:rPr>
        <w:t>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E. Eksiklikleri baz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 xml:space="preserve"> hastal</w:t>
      </w:r>
      <w:r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klara neden olur.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F. Organik yap</w:t>
      </w:r>
      <w:r>
        <w:rPr>
          <w:rFonts w:ascii="Times New Roman" w:hAnsi="Times New Roman"/>
          <w:iCs/>
          <w:sz w:val="20"/>
          <w:szCs w:val="20"/>
        </w:rPr>
        <w:t>ılıdı</w:t>
      </w:r>
      <w:r w:rsidRPr="00A600D8">
        <w:rPr>
          <w:rFonts w:ascii="Times New Roman" w:hAnsi="Times New Roman"/>
          <w:iCs/>
          <w:sz w:val="20"/>
          <w:szCs w:val="20"/>
        </w:rPr>
        <w:t>rlar.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G. Eksiklik belirtileri geç görülür.</w:t>
      </w:r>
    </w:p>
    <w:p w:rsidR="00A600D8" w:rsidRPr="00A600D8" w:rsidRDefault="00A600D8" w:rsidP="00A600D8">
      <w:pPr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H. Hücrenin yap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ısı</w:t>
      </w:r>
      <w:r w:rsidRPr="00A600D8">
        <w:rPr>
          <w:rFonts w:ascii="Times New Roman" w:hAnsi="Times New Roman"/>
          <w:iCs/>
          <w:sz w:val="20"/>
          <w:szCs w:val="20"/>
        </w:rPr>
        <w:t>na kat</w:t>
      </w:r>
      <w:r>
        <w:rPr>
          <w:rFonts w:ascii="Times New Roman" w:eastAsia="Times New Roman" w:hAnsi="Times New Roman" w:cs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lmaz ve enerji vermezler.</w:t>
      </w:r>
    </w:p>
    <w:p w:rsidR="003C7C0D" w:rsidRDefault="003C7C0D" w:rsidP="00A600D8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A600D8" w:rsidRDefault="00A600D8" w:rsidP="00A600D8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A600D8" w:rsidRPr="00A600D8" w:rsidRDefault="00A600D8" w:rsidP="00A600D8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lastRenderedPageBreak/>
        <w:t>Gra</w:t>
      </w:r>
      <w:r>
        <w:rPr>
          <w:rFonts w:ascii="Times New Roman" w:hAnsi="Times New Roman"/>
          <w:iCs/>
          <w:sz w:val="20"/>
          <w:szCs w:val="20"/>
        </w:rPr>
        <w:t>fiği</w:t>
      </w:r>
      <w:r w:rsidRPr="00A600D8">
        <w:rPr>
          <w:rFonts w:ascii="Times New Roman" w:hAnsi="Times New Roman"/>
          <w:iCs/>
          <w:sz w:val="20"/>
          <w:szCs w:val="20"/>
        </w:rPr>
        <w:t xml:space="preserve"> inceleyerek a</w:t>
      </w:r>
      <w:r>
        <w:rPr>
          <w:rFonts w:ascii="Times New Roman" w:hAnsi="Times New Roman"/>
          <w:iCs/>
          <w:sz w:val="20"/>
          <w:szCs w:val="20"/>
        </w:rPr>
        <w:t>şağıd</w:t>
      </w:r>
      <w:r w:rsidRPr="00A600D8">
        <w:rPr>
          <w:rFonts w:ascii="Times New Roman" w:hAnsi="Times New Roman"/>
          <w:iCs/>
          <w:sz w:val="20"/>
          <w:szCs w:val="20"/>
        </w:rPr>
        <w:t>aki ifadelerin alt</w:t>
      </w:r>
      <w:r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ndaki bo</w:t>
      </w:r>
      <w:r>
        <w:rPr>
          <w:rFonts w:ascii="Times New Roman" w:hAnsi="Times New Roman"/>
          <w:iCs/>
          <w:sz w:val="20"/>
          <w:szCs w:val="20"/>
        </w:rPr>
        <w:t>ş</w:t>
      </w:r>
      <w:r w:rsidRPr="00A600D8">
        <w:rPr>
          <w:rFonts w:ascii="Times New Roman" w:hAnsi="Times New Roman"/>
          <w:iCs/>
          <w:sz w:val="20"/>
          <w:szCs w:val="20"/>
        </w:rPr>
        <w:t>luklara do</w:t>
      </w:r>
      <w:r w:rsidR="000765EA">
        <w:rPr>
          <w:rFonts w:ascii="Times New Roman" w:hAnsi="Times New Roman"/>
          <w:iCs/>
          <w:sz w:val="20"/>
          <w:szCs w:val="20"/>
        </w:rPr>
        <w:t>ğ</w:t>
      </w:r>
      <w:r w:rsidRPr="00A600D8">
        <w:rPr>
          <w:rFonts w:ascii="Times New Roman" w:hAnsi="Times New Roman"/>
          <w:iCs/>
          <w:sz w:val="20"/>
          <w:szCs w:val="20"/>
        </w:rPr>
        <w:t>ru ya da yanl</w:t>
      </w:r>
      <w:r w:rsidR="000765EA">
        <w:rPr>
          <w:rFonts w:ascii="Times New Roman" w:hAnsi="Times New Roman"/>
          <w:iCs/>
          <w:sz w:val="20"/>
          <w:szCs w:val="20"/>
        </w:rPr>
        <w:t>ış</w:t>
      </w:r>
      <w:r w:rsidRPr="00A600D8">
        <w:rPr>
          <w:rFonts w:ascii="Times New Roman" w:hAnsi="Times New Roman"/>
          <w:iCs/>
          <w:sz w:val="20"/>
          <w:szCs w:val="20"/>
        </w:rPr>
        <w:t xml:space="preserve"> olduklar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n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 xml:space="preserve"> yaz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n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z.</w:t>
      </w:r>
    </w:p>
    <w:p w:rsidR="00A600D8" w:rsidRPr="00A600D8" w:rsidRDefault="00A600D8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a. Pepsin enziminin optimum çal</w:t>
      </w:r>
      <w:r w:rsidR="000765EA">
        <w:rPr>
          <w:rFonts w:ascii="Times New Roman" w:hAnsi="Times New Roman"/>
          <w:iCs/>
          <w:sz w:val="20"/>
          <w:szCs w:val="20"/>
        </w:rPr>
        <w:t xml:space="preserve">ıştığı </w:t>
      </w:r>
      <w:r w:rsidRPr="00A600D8">
        <w:rPr>
          <w:rFonts w:ascii="Times New Roman" w:hAnsi="Times New Roman"/>
          <w:iCs/>
          <w:sz w:val="20"/>
          <w:szCs w:val="20"/>
        </w:rPr>
        <w:t>pH derecesi 6’d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>r.</w:t>
      </w:r>
    </w:p>
    <w:p w:rsidR="00A600D8" w:rsidRPr="00A600D8" w:rsidRDefault="000765EA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  <w:r w:rsidRPr="000765EA">
        <w:rPr>
          <w:rFonts w:ascii="Times New Roman" w:hAnsi="Times New Roman"/>
          <w:i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3636334</wp:posOffset>
            </wp:positionH>
            <wp:positionV relativeFrom="paragraph">
              <wp:posOffset>95264</wp:posOffset>
            </wp:positionV>
            <wp:extent cx="2732405" cy="1605280"/>
            <wp:effectExtent l="0" t="0" r="0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00D8" w:rsidRPr="00A600D8">
        <w:rPr>
          <w:rFonts w:ascii="Times New Roman" w:hAnsi="Times New Roman"/>
          <w:iCs/>
          <w:sz w:val="20"/>
          <w:szCs w:val="20"/>
        </w:rPr>
        <w:t>........................</w:t>
      </w:r>
    </w:p>
    <w:p w:rsidR="00A600D8" w:rsidRPr="00A600D8" w:rsidRDefault="00A600D8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 xml:space="preserve">b. </w:t>
      </w:r>
      <w:proofErr w:type="spellStart"/>
      <w:r w:rsidRPr="00A600D8">
        <w:rPr>
          <w:rFonts w:ascii="Times New Roman" w:hAnsi="Times New Roman"/>
          <w:iCs/>
          <w:sz w:val="20"/>
          <w:szCs w:val="20"/>
        </w:rPr>
        <w:t>Tripsin</w:t>
      </w:r>
      <w:proofErr w:type="spellEnd"/>
      <w:r w:rsidRPr="00A600D8">
        <w:rPr>
          <w:rFonts w:ascii="Times New Roman" w:hAnsi="Times New Roman"/>
          <w:iCs/>
          <w:sz w:val="20"/>
          <w:szCs w:val="20"/>
        </w:rPr>
        <w:t xml:space="preserve"> enzimi </w:t>
      </w:r>
      <w:proofErr w:type="spellStart"/>
      <w:r w:rsidRPr="00A600D8">
        <w:rPr>
          <w:rFonts w:ascii="Times New Roman" w:hAnsi="Times New Roman"/>
          <w:iCs/>
          <w:sz w:val="20"/>
          <w:szCs w:val="20"/>
        </w:rPr>
        <w:t>pH</w:t>
      </w:r>
      <w:proofErr w:type="spellEnd"/>
      <w:r w:rsidRPr="00A600D8">
        <w:rPr>
          <w:rFonts w:ascii="Times New Roman" w:hAnsi="Times New Roman"/>
          <w:iCs/>
          <w:sz w:val="20"/>
          <w:szCs w:val="20"/>
        </w:rPr>
        <w:t xml:space="preserve"> = 8,5’da en iyi çal</w:t>
      </w:r>
      <w:r w:rsidR="000765EA">
        <w:rPr>
          <w:rFonts w:ascii="Times New Roman" w:hAnsi="Times New Roman"/>
          <w:iCs/>
          <w:sz w:val="20"/>
          <w:szCs w:val="20"/>
        </w:rPr>
        <w:t>ışı</w:t>
      </w:r>
      <w:r w:rsidRPr="00A600D8">
        <w:rPr>
          <w:rFonts w:ascii="Times New Roman" w:hAnsi="Times New Roman"/>
          <w:iCs/>
          <w:sz w:val="20"/>
          <w:szCs w:val="20"/>
        </w:rPr>
        <w:t>r.</w:t>
      </w:r>
    </w:p>
    <w:p w:rsidR="00A600D8" w:rsidRPr="00A600D8" w:rsidRDefault="00A600D8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........................</w:t>
      </w:r>
    </w:p>
    <w:p w:rsidR="00A600D8" w:rsidRPr="00A600D8" w:rsidRDefault="00A600D8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c. Pepsin enzimi bazik ortamda çal</w:t>
      </w:r>
      <w:r w:rsidR="000765EA">
        <w:rPr>
          <w:rFonts w:ascii="Times New Roman" w:hAnsi="Times New Roman"/>
          <w:iCs/>
          <w:sz w:val="20"/>
          <w:szCs w:val="20"/>
        </w:rPr>
        <w:t>ış</w:t>
      </w:r>
      <w:r w:rsidRPr="00A600D8">
        <w:rPr>
          <w:rFonts w:ascii="Times New Roman" w:hAnsi="Times New Roman"/>
          <w:iCs/>
          <w:sz w:val="20"/>
          <w:szCs w:val="20"/>
        </w:rPr>
        <w:t>maz.</w:t>
      </w:r>
    </w:p>
    <w:p w:rsidR="00A600D8" w:rsidRPr="00A600D8" w:rsidRDefault="00A600D8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........................</w:t>
      </w:r>
    </w:p>
    <w:p w:rsidR="00A600D8" w:rsidRPr="00A600D8" w:rsidRDefault="00A600D8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 xml:space="preserve">d. </w:t>
      </w:r>
      <w:proofErr w:type="spellStart"/>
      <w:r w:rsidRPr="00A600D8">
        <w:rPr>
          <w:rFonts w:ascii="Times New Roman" w:hAnsi="Times New Roman"/>
          <w:iCs/>
          <w:sz w:val="20"/>
          <w:szCs w:val="20"/>
        </w:rPr>
        <w:t>Tripsin</w:t>
      </w:r>
      <w:proofErr w:type="spellEnd"/>
      <w:r w:rsidRPr="00A600D8">
        <w:rPr>
          <w:rFonts w:ascii="Times New Roman" w:hAnsi="Times New Roman"/>
          <w:iCs/>
          <w:sz w:val="20"/>
          <w:szCs w:val="20"/>
        </w:rPr>
        <w:t xml:space="preserve"> enzimi asidik ortamda çal</w:t>
      </w:r>
      <w:r w:rsidR="000765EA">
        <w:rPr>
          <w:rFonts w:ascii="Times New Roman" w:hAnsi="Times New Roman"/>
          <w:iCs/>
          <w:sz w:val="20"/>
          <w:szCs w:val="20"/>
        </w:rPr>
        <w:t>ış</w:t>
      </w:r>
      <w:r w:rsidRPr="00A600D8">
        <w:rPr>
          <w:rFonts w:ascii="Times New Roman" w:hAnsi="Times New Roman"/>
          <w:iCs/>
          <w:sz w:val="20"/>
          <w:szCs w:val="20"/>
        </w:rPr>
        <w:t>maz.</w:t>
      </w:r>
    </w:p>
    <w:p w:rsidR="00A600D8" w:rsidRPr="00A600D8" w:rsidRDefault="00A600D8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........................</w:t>
      </w:r>
    </w:p>
    <w:p w:rsidR="00A600D8" w:rsidRPr="00A600D8" w:rsidRDefault="00A600D8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e. Baz</w:t>
      </w:r>
      <w:r w:rsidR="000765EA">
        <w:rPr>
          <w:rFonts w:ascii="Times New Roman" w:hAnsi="Times New Roman"/>
          <w:iCs/>
          <w:sz w:val="20"/>
          <w:szCs w:val="20"/>
        </w:rPr>
        <w:t>ı</w:t>
      </w:r>
      <w:r w:rsidRPr="00A600D8">
        <w:rPr>
          <w:rFonts w:ascii="Times New Roman" w:hAnsi="Times New Roman"/>
          <w:iCs/>
          <w:sz w:val="20"/>
          <w:szCs w:val="20"/>
        </w:rPr>
        <w:t xml:space="preserve"> enzimler hem asidik hem bazik ortamlarda çal</w:t>
      </w:r>
      <w:r w:rsidR="000765EA">
        <w:rPr>
          <w:rFonts w:ascii="Times New Roman" w:hAnsi="Times New Roman"/>
          <w:iCs/>
          <w:sz w:val="20"/>
          <w:szCs w:val="20"/>
        </w:rPr>
        <w:t>ış</w:t>
      </w:r>
      <w:r w:rsidRPr="00A600D8">
        <w:rPr>
          <w:rFonts w:ascii="Times New Roman" w:hAnsi="Times New Roman"/>
          <w:iCs/>
          <w:sz w:val="20"/>
          <w:szCs w:val="20"/>
        </w:rPr>
        <w:t>abilir.</w:t>
      </w:r>
    </w:p>
    <w:p w:rsidR="003C7C0D" w:rsidRDefault="00A600D8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  <w:r w:rsidRPr="00A600D8">
        <w:rPr>
          <w:rFonts w:ascii="Times New Roman" w:hAnsi="Times New Roman"/>
          <w:iCs/>
          <w:sz w:val="20"/>
          <w:szCs w:val="20"/>
        </w:rPr>
        <w:t>........................</w:t>
      </w:r>
    </w:p>
    <w:p w:rsidR="000765EA" w:rsidRDefault="000765EA" w:rsidP="000765EA">
      <w:pPr>
        <w:pStyle w:val="ListeParagraf"/>
        <w:spacing w:after="0" w:line="360" w:lineRule="auto"/>
        <w:ind w:left="708"/>
        <w:rPr>
          <w:rFonts w:ascii="Times New Roman" w:hAnsi="Times New Roman"/>
          <w:iCs/>
          <w:sz w:val="20"/>
          <w:szCs w:val="20"/>
        </w:rPr>
      </w:pPr>
    </w:p>
    <w:p w:rsidR="00352432" w:rsidRDefault="00352432" w:rsidP="000765E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  <w:sectPr w:rsidR="00352432" w:rsidSect="00FF1370">
          <w:headerReference w:type="default" r:id="rId14"/>
          <w:footerReference w:type="even" r:id="rId15"/>
          <w:footerReference w:type="default" r:id="rId16"/>
          <w:headerReference w:type="first" r:id="rId17"/>
          <w:type w:val="continuous"/>
          <w:pgSz w:w="11906" w:h="16838" w:code="9"/>
          <w:pgMar w:top="851" w:right="737" w:bottom="851" w:left="737" w:header="397" w:footer="0" w:gutter="0"/>
          <w:cols w:space="708"/>
          <w:docGrid w:linePitch="360"/>
        </w:sectPr>
      </w:pPr>
    </w:p>
    <w:p w:rsidR="003C7C0D" w:rsidRDefault="007E363A" w:rsidP="000765E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lastRenderedPageBreak/>
        <w:t>Aşağ</w:t>
      </w:r>
      <w:r w:rsidR="000765EA" w:rsidRPr="000765EA">
        <w:rPr>
          <w:rFonts w:ascii="Times New Roman" w:hAnsi="Times New Roman"/>
          <w:iCs/>
          <w:sz w:val="20"/>
          <w:szCs w:val="20"/>
        </w:rPr>
        <w:t>ıdaki kavramları aşağıdaki uygun tanımlardan birisi ile eşleyerek, kavramı tanımın karşısındaki kutuya</w:t>
      </w:r>
      <w:r w:rsidR="000765EA">
        <w:rPr>
          <w:rFonts w:ascii="Times New Roman" w:hAnsi="Times New Roman"/>
          <w:iCs/>
          <w:sz w:val="20"/>
          <w:szCs w:val="20"/>
        </w:rPr>
        <w:t xml:space="preserve"> </w:t>
      </w:r>
      <w:r w:rsidR="000765EA" w:rsidRPr="000765EA">
        <w:rPr>
          <w:rFonts w:ascii="Times New Roman" w:hAnsi="Times New Roman"/>
          <w:iCs/>
          <w:sz w:val="20"/>
          <w:szCs w:val="20"/>
        </w:rPr>
        <w:t>yazınız.</w:t>
      </w:r>
    </w:p>
    <w:p w:rsidR="007E363A" w:rsidRPr="000765EA" w:rsidRDefault="007E363A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noProof/>
          <w:sz w:val="20"/>
          <w:szCs w:val="20"/>
        </w:rPr>
        <w:drawing>
          <wp:inline distT="0" distB="0" distL="0" distR="0">
            <wp:extent cx="2755075" cy="358691"/>
            <wp:effectExtent l="0" t="0" r="0" b="381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795" cy="36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oKlavuzu"/>
        <w:tblW w:w="0" w:type="auto"/>
        <w:tblInd w:w="454" w:type="dxa"/>
        <w:tblLook w:val="04A0" w:firstRow="1" w:lastRow="0" w:firstColumn="1" w:lastColumn="0" w:noHBand="0" w:noVBand="1"/>
      </w:tblPr>
      <w:tblGrid>
        <w:gridCol w:w="4277"/>
        <w:gridCol w:w="556"/>
      </w:tblGrid>
      <w:tr w:rsidR="007E363A" w:rsidTr="00352432">
        <w:trPr>
          <w:trHeight w:val="414"/>
        </w:trPr>
        <w:tc>
          <w:tcPr>
            <w:tcW w:w="4277" w:type="dxa"/>
            <w:vAlign w:val="center"/>
          </w:tcPr>
          <w:p w:rsidR="007E363A" w:rsidRPr="007E363A" w:rsidRDefault="007E363A" w:rsidP="007E363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a. Suda hidroksit iyonu (OH–) vererek iyonlaşan maddelerdir.</w:t>
            </w:r>
          </w:p>
        </w:tc>
        <w:tc>
          <w:tcPr>
            <w:tcW w:w="556" w:type="dxa"/>
            <w:vAlign w:val="center"/>
          </w:tcPr>
          <w:p w:rsidR="007E363A" w:rsidRDefault="007E363A" w:rsidP="000765E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7E363A" w:rsidTr="00352432">
        <w:trPr>
          <w:trHeight w:val="414"/>
        </w:trPr>
        <w:tc>
          <w:tcPr>
            <w:tcW w:w="4277" w:type="dxa"/>
            <w:vAlign w:val="center"/>
          </w:tcPr>
          <w:p w:rsidR="007E363A" w:rsidRDefault="007E363A" w:rsidP="007E363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b. Asit ve bazların tepkimeye girmesi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sonucunda su ile birlikte oluşan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bileşiktir.</w:t>
            </w:r>
          </w:p>
        </w:tc>
        <w:tc>
          <w:tcPr>
            <w:tcW w:w="556" w:type="dxa"/>
            <w:vAlign w:val="center"/>
          </w:tcPr>
          <w:p w:rsidR="007E363A" w:rsidRDefault="007E363A" w:rsidP="000765E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7E363A" w:rsidTr="00352432">
        <w:trPr>
          <w:trHeight w:val="414"/>
        </w:trPr>
        <w:tc>
          <w:tcPr>
            <w:tcW w:w="4277" w:type="dxa"/>
            <w:vAlign w:val="center"/>
          </w:tcPr>
          <w:p w:rsidR="007E363A" w:rsidRDefault="007E363A" w:rsidP="007E363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c. Bir çözeltideki hidrojen iyonu (H+)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derişimini</w:t>
            </w:r>
            <w:proofErr w:type="spellEnd"/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 xml:space="preserve"> gösteren değerdir.</w:t>
            </w:r>
          </w:p>
        </w:tc>
        <w:tc>
          <w:tcPr>
            <w:tcW w:w="556" w:type="dxa"/>
            <w:vAlign w:val="center"/>
          </w:tcPr>
          <w:p w:rsidR="007E363A" w:rsidRDefault="007E363A" w:rsidP="000765E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7E363A" w:rsidTr="00352432">
        <w:trPr>
          <w:trHeight w:val="391"/>
        </w:trPr>
        <w:tc>
          <w:tcPr>
            <w:tcW w:w="4277" w:type="dxa"/>
            <w:vAlign w:val="center"/>
          </w:tcPr>
          <w:p w:rsidR="007E363A" w:rsidRDefault="007E363A" w:rsidP="007E363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d. Suya hidrojen iyonu (H+) vererek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0765EA">
              <w:rPr>
                <w:rFonts w:ascii="Times New Roman" w:hAnsi="Times New Roman"/>
                <w:iCs/>
                <w:sz w:val="20"/>
                <w:szCs w:val="20"/>
              </w:rPr>
              <w:t>iyonlaşan maddelerdir.</w:t>
            </w:r>
          </w:p>
        </w:tc>
        <w:tc>
          <w:tcPr>
            <w:tcW w:w="556" w:type="dxa"/>
            <w:vAlign w:val="center"/>
          </w:tcPr>
          <w:p w:rsidR="007E363A" w:rsidRDefault="007E363A" w:rsidP="000765EA">
            <w:pPr>
              <w:pStyle w:val="ListeParagraf"/>
              <w:spacing w:after="0" w:line="36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7E363A" w:rsidRDefault="007E363A" w:rsidP="000765E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</w:p>
    <w:p w:rsidR="00352432" w:rsidRDefault="00352432" w:rsidP="00352432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602E4E">
        <w:rPr>
          <w:rFonts w:ascii="Times New Roman" w:hAnsi="Times New Roman"/>
          <w:iCs/>
          <w:sz w:val="20"/>
          <w:szCs w:val="20"/>
        </w:rPr>
        <w:lastRenderedPageBreak/>
        <w:t>Aşağıda yapılandırılmış gridde polisakkarit çeşitleri numaralandırılarak verilmiştir. Yapılandırılmış griddeki polisakkaritler</w:t>
      </w:r>
      <w:r>
        <w:rPr>
          <w:rFonts w:ascii="Times New Roman" w:hAnsi="Times New Roman"/>
          <w:iCs/>
          <w:sz w:val="20"/>
          <w:szCs w:val="20"/>
        </w:rPr>
        <w:t xml:space="preserve"> ile ilgili verilen soruları cevaplayınız.</w:t>
      </w:r>
    </w:p>
    <w:p w:rsidR="00352432" w:rsidRDefault="00352432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602E4E">
        <w:rPr>
          <w:rFonts w:ascii="Times New Roman" w:hAnsi="Times New Roman"/>
          <w:iCs/>
          <w:noProof/>
          <w:sz w:val="20"/>
          <w:szCs w:val="20"/>
        </w:rPr>
        <w:drawing>
          <wp:inline distT="0" distB="0" distL="0" distR="0">
            <wp:extent cx="2232660" cy="760095"/>
            <wp:effectExtent l="0" t="0" r="0" b="190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432" w:rsidRPr="007E363A" w:rsidRDefault="00352432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sz w:val="20"/>
          <w:szCs w:val="20"/>
        </w:rPr>
        <w:t>a. Hangilerinin yapısında glikozit bağı bulunur?</w:t>
      </w:r>
    </w:p>
    <w:p w:rsidR="00352432" w:rsidRPr="007E363A" w:rsidRDefault="00352432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sz w:val="20"/>
          <w:szCs w:val="20"/>
        </w:rPr>
        <w:t>b. Hangileri bitki hücresinde bulunabilir?</w:t>
      </w:r>
    </w:p>
    <w:p w:rsidR="00352432" w:rsidRPr="007E363A" w:rsidRDefault="00352432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sz w:val="20"/>
          <w:szCs w:val="20"/>
        </w:rPr>
        <w:t>c. Hangilerinin moleküler yapısında C, H, O atomlarının</w:t>
      </w:r>
      <w:r>
        <w:rPr>
          <w:rFonts w:ascii="Times New Roman" w:hAnsi="Times New Roman"/>
          <w:iCs/>
          <w:sz w:val="20"/>
          <w:szCs w:val="20"/>
        </w:rPr>
        <w:t xml:space="preserve"> </w:t>
      </w:r>
      <w:r w:rsidRPr="007E363A">
        <w:rPr>
          <w:rFonts w:ascii="Times New Roman" w:hAnsi="Times New Roman"/>
          <w:iCs/>
          <w:sz w:val="20"/>
          <w:szCs w:val="20"/>
        </w:rPr>
        <w:t>yanında N atomu da bulunur?</w:t>
      </w:r>
    </w:p>
    <w:p w:rsidR="00352432" w:rsidRPr="007E363A" w:rsidRDefault="00352432" w:rsidP="00352432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sz w:val="20"/>
          <w:szCs w:val="20"/>
        </w:rPr>
        <w:t>d. Hangileri bakteri, mantar ve hayvan hücrelerinde glikozun</w:t>
      </w:r>
      <w:r>
        <w:rPr>
          <w:rFonts w:ascii="Times New Roman" w:hAnsi="Times New Roman"/>
          <w:iCs/>
          <w:sz w:val="20"/>
          <w:szCs w:val="20"/>
        </w:rPr>
        <w:t xml:space="preserve"> </w:t>
      </w:r>
      <w:r w:rsidRPr="007E363A">
        <w:rPr>
          <w:rFonts w:ascii="Times New Roman" w:hAnsi="Times New Roman"/>
          <w:iCs/>
          <w:sz w:val="20"/>
          <w:szCs w:val="20"/>
        </w:rPr>
        <w:t>depo şeklidir?</w:t>
      </w:r>
    </w:p>
    <w:p w:rsidR="003C7C0D" w:rsidRPr="008955AD" w:rsidRDefault="00352432" w:rsidP="008955AD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  <w:r w:rsidRPr="007E363A">
        <w:rPr>
          <w:rFonts w:ascii="Times New Roman" w:hAnsi="Times New Roman"/>
          <w:iCs/>
          <w:sz w:val="20"/>
          <w:szCs w:val="20"/>
        </w:rPr>
        <w:t>e. Hangileri yapısal, hangileri depo karbonhidrattır?</w:t>
      </w:r>
    </w:p>
    <w:p w:rsidR="00352432" w:rsidRDefault="00352432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352432" w:rsidRPr="00352432" w:rsidRDefault="00352432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  <w:sectPr w:rsidR="00352432" w:rsidRPr="00352432" w:rsidSect="00352432">
          <w:type w:val="continuous"/>
          <w:pgSz w:w="11906" w:h="16838" w:code="9"/>
          <w:pgMar w:top="851" w:right="737" w:bottom="851" w:left="737" w:header="397" w:footer="0" w:gutter="0"/>
          <w:cols w:num="2" w:sep="1" w:space="170"/>
          <w:docGrid w:linePitch="360"/>
        </w:sectPr>
      </w:pPr>
    </w:p>
    <w:p w:rsidR="007E363A" w:rsidRDefault="007E363A" w:rsidP="007E363A">
      <w:pPr>
        <w:pStyle w:val="ListeParagraf"/>
        <w:spacing w:after="0" w:line="360" w:lineRule="auto"/>
        <w:ind w:left="454"/>
        <w:rPr>
          <w:rFonts w:ascii="Times New Roman" w:hAnsi="Times New Roman"/>
          <w:iCs/>
          <w:sz w:val="20"/>
          <w:szCs w:val="20"/>
        </w:rPr>
      </w:pPr>
    </w:p>
    <w:p w:rsidR="00352432" w:rsidRDefault="008579CB" w:rsidP="00FF1370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8579CB">
        <w:rPr>
          <w:rFonts w:ascii="Times New Roman" w:hAnsi="Times New Roman"/>
          <w:iCs/>
          <w:sz w:val="20"/>
          <w:szCs w:val="20"/>
        </w:rPr>
        <w:t>Suyun, can</w:t>
      </w:r>
      <w:r w:rsidR="00352432">
        <w:rPr>
          <w:rFonts w:ascii="Times New Roman" w:hAnsi="Times New Roman"/>
          <w:iCs/>
          <w:sz w:val="20"/>
          <w:szCs w:val="20"/>
        </w:rPr>
        <w:t>lı</w:t>
      </w:r>
      <w:r w:rsidRPr="008579CB">
        <w:rPr>
          <w:rFonts w:ascii="Times New Roman" w:hAnsi="Times New Roman"/>
          <w:iCs/>
          <w:sz w:val="20"/>
          <w:szCs w:val="20"/>
        </w:rPr>
        <w:t xml:space="preserve"> ya</w:t>
      </w:r>
      <w:r w:rsidR="00352432">
        <w:rPr>
          <w:rFonts w:ascii="Times New Roman" w:hAnsi="Times New Roman"/>
          <w:iCs/>
          <w:sz w:val="20"/>
          <w:szCs w:val="20"/>
        </w:rPr>
        <w:t>şamı içi</w:t>
      </w:r>
      <w:r w:rsidRPr="008579CB">
        <w:rPr>
          <w:rFonts w:ascii="Times New Roman" w:hAnsi="Times New Roman"/>
          <w:iCs/>
          <w:sz w:val="20"/>
          <w:szCs w:val="20"/>
        </w:rPr>
        <w:t xml:space="preserve">n </w:t>
      </w:r>
      <w:r w:rsidR="00352432">
        <w:rPr>
          <w:rFonts w:ascii="Times New Roman" w:hAnsi="Times New Roman"/>
          <w:iCs/>
          <w:sz w:val="20"/>
          <w:szCs w:val="20"/>
        </w:rPr>
        <w:t>ö</w:t>
      </w:r>
      <w:r w:rsidRPr="008579CB">
        <w:rPr>
          <w:rFonts w:ascii="Times New Roman" w:hAnsi="Times New Roman"/>
          <w:iCs/>
          <w:sz w:val="20"/>
          <w:szCs w:val="20"/>
        </w:rPr>
        <w:t>nem</w:t>
      </w:r>
      <w:r w:rsidR="00352432">
        <w:rPr>
          <w:rFonts w:ascii="Times New Roman" w:hAnsi="Times New Roman"/>
          <w:iCs/>
          <w:sz w:val="20"/>
          <w:szCs w:val="20"/>
        </w:rPr>
        <w:t>i</w:t>
      </w:r>
      <w:r w:rsidRPr="008579CB">
        <w:rPr>
          <w:rFonts w:ascii="Times New Roman" w:hAnsi="Times New Roman"/>
          <w:iCs/>
          <w:sz w:val="20"/>
          <w:szCs w:val="20"/>
        </w:rPr>
        <w:t>n</w:t>
      </w:r>
      <w:r w:rsidR="00352432">
        <w:rPr>
          <w:rFonts w:ascii="Times New Roman" w:hAnsi="Times New Roman"/>
          <w:iCs/>
          <w:sz w:val="20"/>
          <w:szCs w:val="20"/>
        </w:rPr>
        <w:t>i üç</w:t>
      </w:r>
      <w:r w:rsidRPr="008579CB">
        <w:rPr>
          <w:rFonts w:ascii="Times New Roman" w:hAnsi="Times New Roman"/>
          <w:iCs/>
          <w:sz w:val="20"/>
          <w:szCs w:val="20"/>
        </w:rPr>
        <w:t xml:space="preserve"> maddede a</w:t>
      </w:r>
      <w:r w:rsidR="00352432">
        <w:rPr>
          <w:rFonts w:ascii="Times New Roman" w:hAnsi="Times New Roman"/>
          <w:iCs/>
          <w:sz w:val="20"/>
          <w:szCs w:val="20"/>
        </w:rPr>
        <w:t>çıklayınız.</w:t>
      </w:r>
    </w:p>
    <w:p w:rsidR="003C7C0D" w:rsidRDefault="003C7C0D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p w:rsidR="00352432" w:rsidRDefault="00352432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352432" w:rsidRDefault="00352432" w:rsidP="00352432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352432" w:rsidP="00FF1370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Canlılardaki organik bileşikleri yazınız</w:t>
      </w:r>
      <w:r w:rsidR="008955AD">
        <w:rPr>
          <w:rFonts w:ascii="Times New Roman" w:hAnsi="Times New Roman"/>
          <w:iCs/>
          <w:sz w:val="20"/>
          <w:szCs w:val="20"/>
        </w:rPr>
        <w:t>.</w:t>
      </w: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P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FF1370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/>
          <w:iCs/>
          <w:sz w:val="20"/>
          <w:szCs w:val="20"/>
        </w:rPr>
      </w:pPr>
      <w:r w:rsidRPr="008955AD">
        <w:rPr>
          <w:rFonts w:ascii="Times New Roman" w:hAnsi="Times New Roman"/>
          <w:iCs/>
          <w:sz w:val="20"/>
          <w:szCs w:val="20"/>
        </w:rPr>
        <w:t>Ya</w:t>
      </w:r>
      <w:r>
        <w:rPr>
          <w:rFonts w:ascii="Times New Roman" w:hAnsi="Times New Roman"/>
          <w:iCs/>
          <w:sz w:val="20"/>
          <w:szCs w:val="20"/>
        </w:rPr>
        <w:t>ğ</w:t>
      </w:r>
      <w:r w:rsidRPr="008955AD">
        <w:rPr>
          <w:rFonts w:ascii="Times New Roman" w:hAnsi="Times New Roman"/>
          <w:iCs/>
          <w:sz w:val="20"/>
          <w:szCs w:val="20"/>
        </w:rPr>
        <w:t>la</w:t>
      </w:r>
      <w:r>
        <w:rPr>
          <w:rFonts w:ascii="Times New Roman" w:hAnsi="Times New Roman"/>
          <w:iCs/>
          <w:sz w:val="20"/>
          <w:szCs w:val="20"/>
        </w:rPr>
        <w:t>rı</w:t>
      </w:r>
      <w:r w:rsidRPr="008955AD">
        <w:rPr>
          <w:rFonts w:ascii="Times New Roman" w:hAnsi="Times New Roman"/>
          <w:iCs/>
          <w:sz w:val="20"/>
          <w:szCs w:val="20"/>
        </w:rPr>
        <w:t>n can</w:t>
      </w:r>
      <w:r>
        <w:rPr>
          <w:rFonts w:ascii="Times New Roman" w:hAnsi="Times New Roman"/>
          <w:iCs/>
          <w:sz w:val="20"/>
          <w:szCs w:val="20"/>
        </w:rPr>
        <w:t>lı</w:t>
      </w:r>
      <w:r w:rsidRPr="008955AD">
        <w:rPr>
          <w:rFonts w:ascii="Times New Roman" w:hAnsi="Times New Roman"/>
          <w:iCs/>
          <w:sz w:val="20"/>
          <w:szCs w:val="20"/>
        </w:rPr>
        <w:t xml:space="preserve"> v</w:t>
      </w:r>
      <w:r>
        <w:rPr>
          <w:rFonts w:ascii="Times New Roman" w:hAnsi="Times New Roman"/>
          <w:iCs/>
          <w:sz w:val="20"/>
          <w:szCs w:val="20"/>
        </w:rPr>
        <w:t>ü</w:t>
      </w:r>
      <w:r w:rsidRPr="008955AD">
        <w:rPr>
          <w:rFonts w:ascii="Times New Roman" w:hAnsi="Times New Roman"/>
          <w:iCs/>
          <w:sz w:val="20"/>
          <w:szCs w:val="20"/>
        </w:rPr>
        <w:t>cuduna yara</w:t>
      </w:r>
      <w:r>
        <w:rPr>
          <w:rFonts w:ascii="Times New Roman" w:hAnsi="Times New Roman"/>
          <w:iCs/>
          <w:sz w:val="20"/>
          <w:szCs w:val="20"/>
        </w:rPr>
        <w:t>rlarından 3 tanesini yazınız.</w:t>
      </w: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p w:rsidR="008955AD" w:rsidRDefault="008955AD" w:rsidP="008955AD">
      <w:pPr>
        <w:spacing w:after="0" w:line="360" w:lineRule="auto"/>
        <w:rPr>
          <w:rFonts w:ascii="Times New Roman" w:hAnsi="Times New Roman"/>
          <w:iCs/>
          <w:sz w:val="20"/>
          <w:szCs w:val="20"/>
        </w:rPr>
      </w:pPr>
    </w:p>
    <w:sectPr w:rsidR="008955AD" w:rsidSect="00FF1370">
      <w:type w:val="continuous"/>
      <w:pgSz w:w="11906" w:h="16838" w:code="9"/>
      <w:pgMar w:top="851" w:right="737" w:bottom="851" w:left="73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34" w:rsidRDefault="00175134" w:rsidP="00B11CEB">
      <w:pPr>
        <w:spacing w:after="0" w:line="240" w:lineRule="auto"/>
      </w:pPr>
      <w:r>
        <w:separator/>
      </w:r>
    </w:p>
  </w:endnote>
  <w:endnote w:type="continuationSeparator" w:id="0">
    <w:p w:rsidR="00175134" w:rsidRDefault="00175134" w:rsidP="00B11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5C" w:rsidRDefault="00312B5C" w:rsidP="00312B5C">
    <w:pPr>
      <w:pStyle w:val="Altbilgi"/>
      <w:spacing w:after="360" w:line="480" w:lineRule="auto"/>
      <w:jc w:val="center"/>
    </w:pPr>
    <w:r w:rsidRPr="007455AA">
      <w:rPr>
        <w:rStyle w:val="Kpr"/>
        <w:rFonts w:ascii="Times New Roman" w:hAnsi="Times New Roman" w:cs="Times New Roman"/>
        <w:b/>
        <w:noProof/>
        <w:szCs w:val="20"/>
        <w:lang w:eastAsia="tr-TR"/>
      </w:rPr>
      <w:t xml:space="preserve"> </w:t>
    </w:r>
    <w:r w:rsidR="00175134">
      <w:rPr>
        <w:rFonts w:ascii="Harlow Solid Italic" w:hAnsi="Harlow Solid Italic"/>
        <w:noProof/>
        <w:color w:val="660066"/>
        <w:sz w:val="24"/>
        <w:lang w:eastAsia="tr-TR"/>
      </w:rPr>
      <w:pict>
        <v:oval id="Oval 9" o:spid="_x0000_s2058" style="position:absolute;left:0;text-align:left;margin-left:-20.35pt;margin-top:2.15pt;width:34.85pt;height:28.3pt;rotation:180;flip:x;z-index:251657728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" filled="f" strokecolor="white [3212]" strokeweight="1pt">
          <v:stroke joinstyle="miter"/>
          <v:textbox inset=",0,,0">
            <w:txbxContent>
              <w:p w:rsidR="00312B5C" w:rsidRPr="00B72833" w:rsidRDefault="001B1614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E20F71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2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Default="00175134" w:rsidP="00EB21E0">
    <w:pPr>
      <w:pStyle w:val="Altbilgi"/>
      <w:tabs>
        <w:tab w:val="clear" w:pos="4536"/>
        <w:tab w:val="clear" w:pos="9072"/>
        <w:tab w:val="right" w:pos="10432"/>
      </w:tabs>
      <w:spacing w:after="360" w:line="360" w:lineRule="auto"/>
    </w:pPr>
    <w:r>
      <w:rPr>
        <w:rFonts w:ascii="Harlow Solid Italic" w:hAnsi="Harlow Solid Italic"/>
        <w:noProof/>
        <w:color w:val="660066"/>
        <w:sz w:val="24"/>
        <w:lang w:eastAsia="tr-TR"/>
      </w:rPr>
      <w:pict>
        <v:oval id="Oval 41" o:spid="_x0000_s2057" style="position:absolute;margin-left:-31.25pt;margin-top:4.5pt;width:34.85pt;height:28.3pt;rotation:180;flip:x;z-index:251656704;visibility:visible;mso-position-horizontal-relative:right-margin-area;mso-position-vertical-relative:bottom-margin-area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" filled="f" strokecolor="white [3212]" strokeweight="1pt">
          <v:stroke joinstyle="miter"/>
          <v:textbox inset=",0,,0">
            <w:txbxContent>
              <w:p w:rsidR="00312B5C" w:rsidRPr="00B72833" w:rsidRDefault="001B1614" w:rsidP="00312B5C">
                <w:pPr>
                  <w:pStyle w:val="Altbilgi"/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</w:pP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begin"/>
                </w:r>
                <w:r w:rsidR="00312B5C"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instrText>PAGE  \* MERGEFORMAT</w:instrTex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separate"/>
                </w:r>
                <w:r w:rsidR="00E20F71">
                  <w:rPr>
                    <w:rFonts w:ascii="Times New Roman" w:hAnsi="Times New Roman" w:cs="Times New Roman"/>
                    <w:b/>
                    <w:noProof/>
                    <w:color w:val="002060"/>
                    <w:sz w:val="32"/>
                  </w:rPr>
                  <w:t>1</w:t>
                </w:r>
                <w:r w:rsidRPr="00B72833">
                  <w:rPr>
                    <w:rFonts w:ascii="Times New Roman" w:hAnsi="Times New Roman" w:cs="Times New Roman"/>
                    <w:b/>
                    <w:color w:val="002060"/>
                    <w:sz w:val="32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  <w:r w:rsidR="00312B5C" w:rsidRPr="00312B5C">
      <w:rPr>
        <w:rFonts w:ascii="Times New Roman" w:hAnsi="Times New Roman" w:cs="Times New Roman"/>
        <w:b/>
        <w:color w:val="002060"/>
        <w:sz w:val="20"/>
      </w:rPr>
      <w:t>Başarılar</w:t>
    </w:r>
    <w:r w:rsidR="00875424">
      <w:rPr>
        <w:rFonts w:ascii="Times New Roman" w:hAnsi="Times New Roman" w:cs="Times New Roman"/>
        <w:b/>
        <w:color w:val="002060"/>
        <w:sz w:val="20"/>
      </w:rPr>
      <w:t xml:space="preserve"> dilerim.                               </w:t>
    </w:r>
    <w:r w:rsidR="00875424" w:rsidRPr="00312B5C">
      <w:rPr>
        <w:rFonts w:ascii="Times New Roman" w:hAnsi="Times New Roman" w:cs="Times New Roman"/>
        <w:b/>
        <w:color w:val="002060"/>
        <w:sz w:val="20"/>
      </w:rPr>
      <w:t>...................</w:t>
    </w:r>
    <w:r w:rsidR="00312B5C" w:rsidRPr="00312B5C">
      <w:rPr>
        <w:rFonts w:ascii="Times New Roman" w:hAnsi="Times New Roman" w:cs="Times New Roman"/>
        <w:b/>
        <w:color w:val="002060"/>
        <w:sz w:val="20"/>
      </w:rPr>
      <w:t>..................................</w:t>
    </w:r>
    <w:r w:rsidR="00EB21E0">
      <w:rPr>
        <w:rFonts w:ascii="Times New Roman" w:hAnsi="Times New Roman" w:cs="Times New Roman"/>
        <w:b/>
        <w:color w:val="002060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34" w:rsidRDefault="00175134" w:rsidP="00B11CEB">
      <w:pPr>
        <w:spacing w:after="0" w:line="240" w:lineRule="auto"/>
      </w:pPr>
      <w:r>
        <w:separator/>
      </w:r>
    </w:p>
  </w:footnote>
  <w:footnote w:type="continuationSeparator" w:id="0">
    <w:p w:rsidR="00175134" w:rsidRDefault="00175134" w:rsidP="00B11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Pr="002C5CF6" w:rsidRDefault="00B11CEB">
    <w:pPr>
      <w:pStyle w:val="stbilgi"/>
      <w:rPr>
        <w:rFonts w:ascii="Times New Roman" w:hAnsi="Times New Roman" w:cs="Times New Roman"/>
        <w:color w:val="FF3300"/>
        <w:sz w:val="10"/>
        <w:szCs w:val="10"/>
      </w:rPr>
    </w:pPr>
  </w:p>
  <w:tbl>
    <w:tblPr>
      <w:tblStyle w:val="TabloKlavuzu"/>
      <w:tblW w:w="10348" w:type="dxa"/>
      <w:tblInd w:w="-5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B11CEB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..............................................................................................................................................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B11CEB" w:rsidRPr="00B11CEB" w:rsidTr="00E75842">
      <w:trPr>
        <w:trHeight w:hRule="exact" w:val="266"/>
      </w:trPr>
      <w:tc>
        <w:tcPr>
          <w:tcW w:w="10348" w:type="dxa"/>
          <w:gridSpan w:val="5"/>
          <w:vAlign w:val="center"/>
        </w:tcPr>
        <w:p w:rsidR="00B11CEB" w:rsidRPr="00B11CEB" w:rsidRDefault="00850525" w:rsidP="00B11CEB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2020-2021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ÖĞRETİM YILI </w:t>
          </w:r>
          <w:proofErr w:type="gramStart"/>
          <w:r w:rsidR="00875424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…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.</w:t>
          </w:r>
          <w:proofErr w:type="gramEnd"/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SINIFLAR BİYOLOJİ DERSİ </w:t>
          </w:r>
          <w:proofErr w:type="gramStart"/>
          <w:r w:rsidR="00875424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….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.</w:t>
          </w:r>
          <w:proofErr w:type="gramEnd"/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 DÖNEM </w:t>
          </w:r>
          <w:proofErr w:type="gramStart"/>
          <w:r w:rsidR="00875424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….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.</w:t>
          </w:r>
          <w:proofErr w:type="gramEnd"/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 YAZILI </w:t>
          </w:r>
          <w:r w:rsidR="00B11CEB"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:rsidR="00B11CEB" w:rsidRPr="00B11CEB" w:rsidRDefault="00E20F71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Soruindir.net</w:t>
          </w:r>
        </w:p>
      </w:tc>
      <w:tc>
        <w:tcPr>
          <w:tcW w:w="898" w:type="dxa"/>
          <w:vMerge w:val="restart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PUAN</w:t>
          </w: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B11CEB" w:rsidRPr="00B11CEB" w:rsidTr="00E75842">
      <w:trPr>
        <w:trHeight w:hRule="exact" w:val="266"/>
      </w:trPr>
      <w:tc>
        <w:tcPr>
          <w:tcW w:w="1843" w:type="dxa"/>
          <w:vAlign w:val="center"/>
        </w:tcPr>
        <w:p w:rsidR="00B11CEB" w:rsidRPr="00B11CEB" w:rsidRDefault="00B11CEB" w:rsidP="00B11CEB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:rsidR="00B11CEB" w:rsidRPr="00B11CEB" w:rsidRDefault="00B11CEB" w:rsidP="00B11CEB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:rsidR="00B11CEB" w:rsidRPr="00B11CEB" w:rsidRDefault="00B11CEB">
    <w:pPr>
      <w:pStyle w:val="stbilgi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EB" w:rsidRDefault="0017513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9083265" o:spid="_x0000_s2056" type="#_x0000_t75" style="position:absolute;margin-left:0;margin-top:0;width:521.35pt;height:79.95pt;z-index:-251657728;mso-position-horizontal:center;mso-position-horizontal-relative:margin;mso-position-vertical:center;mso-position-vertical-relative:margin" o:allowincell="f">
          <v:imagedata r:id="rId1" o:title="Adsız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5EB8"/>
    <w:multiLevelType w:val="multilevel"/>
    <w:tmpl w:val="1A548FE0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538135" w:themeColor="accent6" w:themeShade="BF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abstractNum w:abstractNumId="1">
    <w:nsid w:val="1D225576"/>
    <w:multiLevelType w:val="multilevel"/>
    <w:tmpl w:val="B2060A1E"/>
    <w:lvl w:ilvl="0">
      <w:start w:val="1"/>
      <w:numFmt w:val="decimal"/>
      <w:lvlText w:val="%1)"/>
      <w:lvlJc w:val="left"/>
      <w:pPr>
        <w:ind w:left="454" w:hanging="454"/>
      </w:pPr>
      <w:rPr>
        <w:rFonts w:ascii="Times New Roman" w:hAnsi="Times New Roman" w:hint="default"/>
        <w:b/>
        <w:i w:val="0"/>
        <w:color w:val="0070C0"/>
        <w:sz w:val="20"/>
      </w:rPr>
    </w:lvl>
    <w:lvl w:ilvl="1">
      <w:start w:val="1"/>
      <w:numFmt w:val="lowerLetter"/>
      <w:lvlText w:val="%2."/>
      <w:lvlJc w:val="left"/>
      <w:pPr>
        <w:ind w:left="510" w:hanging="340"/>
      </w:pPr>
      <w:rPr>
        <w:rFonts w:ascii="Times New Roman" w:hAnsi="Times New Roman" w:hint="default"/>
        <w:b/>
        <w:i w:val="0"/>
        <w:color w:val="0070C0"/>
        <w:sz w:val="20"/>
      </w:rPr>
    </w:lvl>
    <w:lvl w:ilvl="2">
      <w:start w:val="1"/>
      <w:numFmt w:val="decimal"/>
      <w:lvlText w:val="%3) "/>
      <w:lvlJc w:val="left"/>
      <w:pPr>
        <w:ind w:left="68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3">
      <w:start w:val="1"/>
      <w:numFmt w:val="lowerLetter"/>
      <w:lvlText w:val="%4."/>
      <w:lvlJc w:val="left"/>
      <w:pPr>
        <w:ind w:left="850" w:hanging="340"/>
      </w:pPr>
      <w:rPr>
        <w:rFonts w:ascii="Times New Roman" w:hAnsi="Times New Roman" w:hint="default"/>
        <w:b/>
        <w:i w:val="0"/>
        <w:color w:val="538135" w:themeColor="accent6" w:themeShade="BF"/>
        <w:sz w:val="20"/>
      </w:rPr>
    </w:lvl>
    <w:lvl w:ilvl="4">
      <w:start w:val="1"/>
      <w:numFmt w:val="none"/>
      <w:lvlText w:val="*"/>
      <w:lvlJc w:val="left"/>
      <w:pPr>
        <w:ind w:left="1020" w:hanging="340"/>
      </w:pPr>
      <w:rPr>
        <w:rFonts w:ascii="Times New Roman" w:hAnsi="Times New Roman" w:hint="default"/>
        <w:b/>
        <w:i w:val="0"/>
        <w:strike w:val="0"/>
        <w:dstrike w:val="0"/>
        <w:color w:val="0070C0"/>
        <w:sz w:val="20"/>
        <w:u w:val="none" w:color="385623" w:themeColor="accent6" w:themeShade="80"/>
      </w:rPr>
    </w:lvl>
    <w:lvl w:ilvl="5">
      <w:start w:val="1"/>
      <w:numFmt w:val="bullet"/>
      <w:lvlText w:val=""/>
      <w:lvlJc w:val="left"/>
      <w:pPr>
        <w:ind w:left="1190" w:hanging="340"/>
      </w:pPr>
      <w:rPr>
        <w:rFonts w:ascii="Symbol" w:hAnsi="Symbol" w:hint="default"/>
        <w:b/>
        <w:i w:val="0"/>
        <w:color w:val="538135" w:themeColor="accent6" w:themeShade="BF"/>
        <w:sz w:val="20"/>
      </w:rPr>
    </w:lvl>
    <w:lvl w:ilvl="6">
      <w:start w:val="1"/>
      <w:numFmt w:val="decimal"/>
      <w:lvlText w:val="%7."/>
      <w:lvlJc w:val="left"/>
      <w:pPr>
        <w:ind w:left="1360" w:hanging="340"/>
      </w:pPr>
      <w:rPr>
        <w:rFonts w:ascii="Times New Roman" w:hAnsi="Times New Roman" w:hint="default"/>
        <w:b/>
        <w:i w:val="0"/>
        <w:color w:val="9900CC"/>
        <w:sz w:val="20"/>
      </w:rPr>
    </w:lvl>
    <w:lvl w:ilvl="7">
      <w:start w:val="1"/>
      <w:numFmt w:val="bullet"/>
      <w:lvlText w:val=""/>
      <w:lvlJc w:val="left"/>
      <w:pPr>
        <w:ind w:left="1530" w:hanging="340"/>
      </w:pPr>
      <w:rPr>
        <w:rFonts w:ascii="Symbol" w:hAnsi="Symbol" w:hint="default"/>
        <w:b/>
        <w:i w:val="0"/>
        <w:color w:val="7030A0"/>
        <w:sz w:val="20"/>
      </w:rPr>
    </w:lvl>
    <w:lvl w:ilvl="8">
      <w:start w:val="1"/>
      <w:numFmt w:val="ordinal"/>
      <w:lvlText w:val="%9"/>
      <w:lvlJc w:val="left"/>
      <w:pPr>
        <w:ind w:left="1700" w:hanging="340"/>
      </w:pPr>
      <w:rPr>
        <w:rFonts w:hint="default"/>
        <w:b/>
        <w:i w:val="0"/>
        <w:color w:val="7030A0"/>
        <w:sz w:val="20"/>
      </w:rPr>
    </w:lvl>
  </w:abstractNum>
  <w:abstractNum w:abstractNumId="2">
    <w:nsid w:val="3B057927"/>
    <w:multiLevelType w:val="multilevel"/>
    <w:tmpl w:val="F78E86C2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color w:val="auto"/>
        <w:sz w:val="18"/>
      </w:rPr>
    </w:lvl>
    <w:lvl w:ilvl="1">
      <w:start w:val="1"/>
      <w:numFmt w:val="upperRoman"/>
      <w:lvlText w:val="%2-"/>
      <w:lvlJc w:val="left"/>
      <w:pPr>
        <w:ind w:left="624" w:hanging="284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2"/>
      <w:numFmt w:val="upperRoman"/>
      <w:lvlText w:val="%3-"/>
      <w:lvlJc w:val="left"/>
      <w:pPr>
        <w:ind w:left="62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3">
      <w:start w:val="1"/>
      <w:numFmt w:val="upperLetter"/>
      <w:lvlText w:val="%4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4">
      <w:start w:val="3"/>
      <w:numFmt w:val="upperLetter"/>
      <w:lvlText w:val="%5)"/>
      <w:lvlJc w:val="left"/>
      <w:pPr>
        <w:ind w:left="454" w:hanging="341"/>
      </w:pPr>
      <w:rPr>
        <w:rFonts w:ascii="Times New Roman" w:hAnsi="Times New Roman" w:hint="default"/>
        <w:b/>
        <w:i w:val="0"/>
        <w:strike w:val="0"/>
        <w:dstrike w:val="0"/>
        <w:color w:val="auto"/>
        <w:sz w:val="18"/>
        <w:u w:val="none" w:color="385623" w:themeColor="accent6" w:themeShade="80"/>
      </w:rPr>
    </w:lvl>
    <w:lvl w:ilvl="5">
      <w:start w:val="4"/>
      <w:numFmt w:val="upperLetter"/>
      <w:lvlText w:val="%6)"/>
      <w:lvlJc w:val="left"/>
      <w:pPr>
        <w:ind w:left="454" w:hanging="341"/>
      </w:pPr>
      <w:rPr>
        <w:rFonts w:ascii="Times New Roman" w:hAnsi="Times New Roman" w:hint="default"/>
        <w:b/>
        <w:i w:val="0"/>
        <w:color w:val="auto"/>
        <w:sz w:val="18"/>
      </w:rPr>
    </w:lvl>
    <w:lvl w:ilvl="6">
      <w:start w:val="4"/>
      <w:numFmt w:val="upperLetter"/>
      <w:lvlText w:val="%7)"/>
      <w:lvlJc w:val="left"/>
      <w:pPr>
        <w:ind w:left="1360" w:hanging="340"/>
      </w:pPr>
      <w:rPr>
        <w:rFonts w:ascii="Times New Roman" w:hAnsi="Times New Roman" w:hint="default"/>
        <w:b/>
        <w:i w:val="0"/>
        <w:color w:val="auto"/>
        <w:sz w:val="18"/>
      </w:rPr>
    </w:lvl>
    <w:lvl w:ilvl="7">
      <w:start w:val="5"/>
      <w:numFmt w:val="upperLetter"/>
      <w:lvlText w:val="%8)"/>
      <w:lvlJc w:val="left"/>
      <w:pPr>
        <w:ind w:left="1530" w:hanging="396"/>
      </w:pPr>
      <w:rPr>
        <w:rFonts w:ascii="Times New Roman" w:hAnsi="Times New Roman" w:hint="default"/>
        <w:b/>
        <w:i w:val="0"/>
        <w:color w:val="auto"/>
        <w:sz w:val="18"/>
      </w:rPr>
    </w:lvl>
    <w:lvl w:ilvl="8">
      <w:start w:val="5"/>
      <w:numFmt w:val="upperLetter"/>
      <w:lvlText w:val="%9"/>
      <w:lvlJc w:val="left"/>
      <w:pPr>
        <w:ind w:left="1700" w:hanging="340"/>
      </w:pPr>
      <w:rPr>
        <w:rFonts w:ascii="Times New Roman" w:hAnsi="Times New Roman" w:hint="default"/>
        <w:b/>
        <w:i w:val="0"/>
        <w:color w:val="auto"/>
        <w:sz w:val="1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evenAndOddHeaders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664"/>
    <w:rsid w:val="0000295A"/>
    <w:rsid w:val="000765EA"/>
    <w:rsid w:val="0008704F"/>
    <w:rsid w:val="00144EF9"/>
    <w:rsid w:val="00175134"/>
    <w:rsid w:val="001B1614"/>
    <w:rsid w:val="001E4F07"/>
    <w:rsid w:val="002235D7"/>
    <w:rsid w:val="002C5CF6"/>
    <w:rsid w:val="002D5615"/>
    <w:rsid w:val="00312B5C"/>
    <w:rsid w:val="00352432"/>
    <w:rsid w:val="003C7C0D"/>
    <w:rsid w:val="00485C06"/>
    <w:rsid w:val="00602E4E"/>
    <w:rsid w:val="006C05B7"/>
    <w:rsid w:val="007D77D7"/>
    <w:rsid w:val="007E363A"/>
    <w:rsid w:val="007F7CC3"/>
    <w:rsid w:val="00850525"/>
    <w:rsid w:val="008579CB"/>
    <w:rsid w:val="00875424"/>
    <w:rsid w:val="008955AD"/>
    <w:rsid w:val="00910FED"/>
    <w:rsid w:val="00A011E7"/>
    <w:rsid w:val="00A27664"/>
    <w:rsid w:val="00A34593"/>
    <w:rsid w:val="00A600D8"/>
    <w:rsid w:val="00A641C7"/>
    <w:rsid w:val="00B11CEB"/>
    <w:rsid w:val="00CA7841"/>
    <w:rsid w:val="00D760C1"/>
    <w:rsid w:val="00DE3B54"/>
    <w:rsid w:val="00E20F71"/>
    <w:rsid w:val="00E31402"/>
    <w:rsid w:val="00EB21E0"/>
    <w:rsid w:val="00EC1D3C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6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1CEB"/>
  </w:style>
  <w:style w:type="paragraph" w:styleId="Altbilgi">
    <w:name w:val="footer"/>
    <w:basedOn w:val="Normal"/>
    <w:link w:val="AltbilgiChar"/>
    <w:uiPriority w:val="99"/>
    <w:unhideWhenUsed/>
    <w:rsid w:val="00B1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1CEB"/>
  </w:style>
  <w:style w:type="table" w:styleId="TabloKlavuzu">
    <w:name w:val="Table Grid"/>
    <w:basedOn w:val="NormalTablo"/>
    <w:uiPriority w:val="59"/>
    <w:rsid w:val="00B11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12B5C"/>
    <w:rPr>
      <w:strike w:val="0"/>
      <w:dstrike w:val="0"/>
      <w:color w:val="0000FF"/>
      <w:u w:val="none"/>
      <w:effect w:val="none"/>
    </w:rPr>
  </w:style>
  <w:style w:type="paragraph" w:styleId="ListeParagraf">
    <w:name w:val="List Paragraph"/>
    <w:basedOn w:val="Normal"/>
    <w:link w:val="ListeParagrafChar"/>
    <w:uiPriority w:val="34"/>
    <w:qFormat/>
    <w:rsid w:val="00312B5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312B5C"/>
    <w:rPr>
      <w:rFonts w:ascii="Calibri" w:eastAsia="Times New Roman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5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54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AE249-E8E9-4848-8C54-E0440640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https://www.sorubak.com</Manager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2018-04-24T13:57:00Z</dcterms:created>
  <dcterms:modified xsi:type="dcterms:W3CDTF">2020-11-02T10:24:00Z</dcterms:modified>
  <cp:category>https://www.sorubak.com</cp:category>
</cp:coreProperties>
</file>