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42401A" w:rsidRDefault="002C53BC" w:rsidP="0042401A">
      <w:pPr>
        <w:ind w:firstLine="708"/>
        <w:jc w:val="center"/>
        <w:rPr>
          <w:b/>
          <w:bCs/>
          <w:sz w:val="16"/>
          <w:szCs w:val="16"/>
        </w:rPr>
      </w:pPr>
      <w:r>
        <w:rPr>
          <w:b/>
          <w:bCs/>
        </w:rPr>
        <w:t xml:space="preserve">                                 </w:t>
      </w:r>
      <w:r w:rsidR="00DF2BD6">
        <w:rPr>
          <w:b/>
          <w:bCs/>
        </w:rPr>
        <w:t xml:space="preserve">                           </w:t>
      </w:r>
      <w:r>
        <w:rPr>
          <w:b/>
          <w:bCs/>
        </w:rPr>
        <w:t xml:space="preserve">  </w:t>
      </w:r>
      <w:r w:rsidR="00647C01">
        <w:rPr>
          <w:b/>
          <w:bCs/>
        </w:rPr>
        <w:t xml:space="preserve">   </w:t>
      </w:r>
      <w:r>
        <w:rPr>
          <w:b/>
          <w:bCs/>
        </w:rPr>
        <w:t xml:space="preserve"> </w:t>
      </w:r>
      <w:r w:rsidR="001369AE">
        <w:rPr>
          <w:b/>
          <w:bCs/>
        </w:rPr>
        <w:t xml:space="preserve">            </w:t>
      </w:r>
      <w:r>
        <w:rPr>
          <w:b/>
          <w:bCs/>
        </w:rPr>
        <w:t xml:space="preserve"> </w:t>
      </w:r>
    </w:p>
    <w:p w:rsidR="0042401A" w:rsidRPr="0049097F" w:rsidRDefault="007F6E3B" w:rsidP="0042401A">
      <w:pPr>
        <w:ind w:firstLine="708"/>
        <w:jc w:val="center"/>
        <w:rPr>
          <w:b/>
          <w:bCs/>
        </w:rPr>
      </w:pPr>
      <w:r>
        <w:rPr>
          <w:b/>
          <w:bCs/>
        </w:rPr>
        <w:t xml:space="preserve">SAFİYE NADİR ÖZEL EĞİTİM </w:t>
      </w:r>
      <w:r w:rsidR="0042401A" w:rsidRPr="0049097F">
        <w:rPr>
          <w:b/>
          <w:bCs/>
        </w:rPr>
        <w:t>UYGULAMA OKULU</w:t>
      </w:r>
    </w:p>
    <w:p w:rsidR="0042401A" w:rsidRPr="0049097F" w:rsidRDefault="0042401A" w:rsidP="0042401A">
      <w:pPr>
        <w:ind w:firstLine="708"/>
        <w:jc w:val="center"/>
        <w:rPr>
          <w:b/>
          <w:bCs/>
        </w:rPr>
      </w:pPr>
      <w:r w:rsidRPr="0049097F">
        <w:rPr>
          <w:b/>
          <w:bCs/>
        </w:rPr>
        <w:t xml:space="preserve">2020–2021 EĞİTİM ÖĞRETİM YILI 12-A </w:t>
      </w:r>
      <w:r w:rsidRPr="0049097F">
        <w:rPr>
          <w:b/>
          <w:bCs/>
          <w:i/>
        </w:rPr>
        <w:t>S</w:t>
      </w:r>
      <w:r w:rsidRPr="0049097F">
        <w:rPr>
          <w:b/>
          <w:bCs/>
        </w:rPr>
        <w:t>INIFI YILLIK DERS PLANI</w:t>
      </w:r>
    </w:p>
    <w:tbl>
      <w:tblPr>
        <w:tblW w:w="0" w:type="auto"/>
        <w:tblInd w:w="425" w:type="dxa"/>
        <w:tblLayout w:type="fixed"/>
        <w:tblCellMar>
          <w:left w:w="70" w:type="dxa"/>
          <w:right w:w="70" w:type="dxa"/>
        </w:tblCellMar>
        <w:tblLook w:val="0000" w:firstRow="0" w:lastRow="0" w:firstColumn="0" w:lastColumn="0" w:noHBand="0" w:noVBand="0"/>
      </w:tblPr>
      <w:tblGrid>
        <w:gridCol w:w="775"/>
        <w:gridCol w:w="283"/>
        <w:gridCol w:w="6237"/>
        <w:gridCol w:w="1564"/>
        <w:gridCol w:w="2481"/>
        <w:gridCol w:w="1980"/>
        <w:gridCol w:w="2201"/>
      </w:tblGrid>
      <w:tr w:rsidR="0042401A" w:rsidRPr="00286908" w:rsidTr="0049097F">
        <w:trPr>
          <w:cantSplit/>
          <w:trHeight w:val="362"/>
        </w:trPr>
        <w:tc>
          <w:tcPr>
            <w:tcW w:w="15521" w:type="dxa"/>
            <w:gridSpan w:val="7"/>
            <w:tcBorders>
              <w:top w:val="single" w:sz="4" w:space="0" w:color="000000"/>
              <w:left w:val="single" w:sz="4" w:space="0" w:color="000000"/>
              <w:right w:val="single" w:sz="4" w:space="0" w:color="000000"/>
            </w:tcBorders>
            <w:shd w:val="clear" w:color="auto" w:fill="auto"/>
            <w:vAlign w:val="center"/>
          </w:tcPr>
          <w:p w:rsidR="0042401A" w:rsidRPr="0049097F" w:rsidRDefault="0049097F" w:rsidP="003D382A">
            <w:pPr>
              <w:snapToGrid w:val="0"/>
              <w:jc w:val="center"/>
              <w:rPr>
                <w:b/>
                <w:sz w:val="28"/>
                <w:szCs w:val="28"/>
              </w:rPr>
            </w:pPr>
            <w:r>
              <w:rPr>
                <w:rFonts w:ascii="Calibri" w:hAnsi="Calibri" w:cs="Calibri"/>
                <w:b/>
                <w:sz w:val="28"/>
                <w:szCs w:val="28"/>
              </w:rPr>
              <w:t xml:space="preserve">        </w:t>
            </w:r>
            <w:r w:rsidR="0042401A" w:rsidRPr="0049097F">
              <w:rPr>
                <w:b/>
                <w:sz w:val="28"/>
                <w:szCs w:val="28"/>
              </w:rPr>
              <w:t>TÜRKÇE- OKUMA YAZMA</w:t>
            </w:r>
          </w:p>
        </w:tc>
      </w:tr>
      <w:tr w:rsidR="002C53BC" w:rsidRPr="00286908" w:rsidTr="007F6E3B">
        <w:trPr>
          <w:cantSplit/>
          <w:trHeight w:val="230"/>
        </w:trPr>
        <w:tc>
          <w:tcPr>
            <w:tcW w:w="1058" w:type="dxa"/>
            <w:gridSpan w:val="2"/>
            <w:tcBorders>
              <w:top w:val="single" w:sz="4" w:space="0" w:color="000000"/>
              <w:left w:val="single" w:sz="4" w:space="0" w:color="000000"/>
              <w:bottom w:val="single" w:sz="4" w:space="0" w:color="000000"/>
            </w:tcBorders>
            <w:shd w:val="clear" w:color="auto" w:fill="auto"/>
            <w:vAlign w:val="center"/>
          </w:tcPr>
          <w:p w:rsidR="002C53BC" w:rsidRPr="0049097F" w:rsidRDefault="002C53BC">
            <w:pPr>
              <w:snapToGrid w:val="0"/>
              <w:ind w:left="113" w:right="113"/>
              <w:jc w:val="center"/>
              <w:rPr>
                <w:b/>
              </w:rPr>
            </w:pPr>
            <w:r w:rsidRPr="0049097F">
              <w:rPr>
                <w:b/>
              </w:rPr>
              <w:t>AY</w:t>
            </w:r>
          </w:p>
        </w:tc>
        <w:tc>
          <w:tcPr>
            <w:tcW w:w="6237" w:type="dxa"/>
            <w:tcBorders>
              <w:top w:val="single" w:sz="4" w:space="0" w:color="000000"/>
              <w:left w:val="single" w:sz="4" w:space="0" w:color="000000"/>
              <w:bottom w:val="single" w:sz="4" w:space="0" w:color="000000"/>
            </w:tcBorders>
            <w:shd w:val="clear" w:color="auto" w:fill="auto"/>
            <w:vAlign w:val="center"/>
          </w:tcPr>
          <w:p w:rsidR="002C53BC" w:rsidRPr="007F6E3B" w:rsidRDefault="002C53BC">
            <w:pPr>
              <w:snapToGrid w:val="0"/>
              <w:jc w:val="center"/>
              <w:rPr>
                <w:sz w:val="22"/>
                <w:szCs w:val="22"/>
              </w:rPr>
            </w:pPr>
            <w:r w:rsidRPr="007F6E3B">
              <w:rPr>
                <w:sz w:val="22"/>
                <w:szCs w:val="22"/>
              </w:rPr>
              <w:t>HEDEF VE DAVRANIŞLAR</w:t>
            </w:r>
          </w:p>
        </w:tc>
        <w:tc>
          <w:tcPr>
            <w:tcW w:w="1564" w:type="dxa"/>
            <w:tcBorders>
              <w:top w:val="single" w:sz="4" w:space="0" w:color="000000"/>
              <w:left w:val="single" w:sz="4" w:space="0" w:color="000000"/>
              <w:bottom w:val="single" w:sz="4" w:space="0" w:color="000000"/>
            </w:tcBorders>
            <w:shd w:val="clear" w:color="auto" w:fill="auto"/>
            <w:vAlign w:val="center"/>
          </w:tcPr>
          <w:p w:rsidR="002C53BC" w:rsidRPr="007F6E3B" w:rsidRDefault="007F6E3B">
            <w:pPr>
              <w:snapToGrid w:val="0"/>
              <w:jc w:val="center"/>
              <w:rPr>
                <w:sz w:val="22"/>
                <w:szCs w:val="22"/>
              </w:rPr>
            </w:pPr>
            <w:r w:rsidRPr="007F6E3B">
              <w:rPr>
                <w:sz w:val="22"/>
                <w:szCs w:val="22"/>
              </w:rPr>
              <w:t>ÖĞRENME ALANI</w:t>
            </w:r>
          </w:p>
        </w:tc>
        <w:tc>
          <w:tcPr>
            <w:tcW w:w="2481" w:type="dxa"/>
            <w:tcBorders>
              <w:top w:val="single" w:sz="4" w:space="0" w:color="000000"/>
              <w:left w:val="single" w:sz="4" w:space="0" w:color="000000"/>
              <w:bottom w:val="single" w:sz="4" w:space="0" w:color="000000"/>
            </w:tcBorders>
            <w:shd w:val="clear" w:color="auto" w:fill="auto"/>
            <w:vAlign w:val="center"/>
          </w:tcPr>
          <w:p w:rsidR="002C53BC" w:rsidRPr="007F6E3B" w:rsidRDefault="007F6E3B" w:rsidP="007F6E3B">
            <w:pPr>
              <w:snapToGrid w:val="0"/>
              <w:rPr>
                <w:sz w:val="22"/>
                <w:szCs w:val="22"/>
              </w:rPr>
            </w:pPr>
            <w:r w:rsidRPr="007F6E3B">
              <w:rPr>
                <w:sz w:val="22"/>
                <w:szCs w:val="22"/>
              </w:rPr>
              <w:t>ÖĞRENME</w:t>
            </w:r>
            <w:r>
              <w:rPr>
                <w:sz w:val="22"/>
                <w:szCs w:val="22"/>
              </w:rPr>
              <w:t xml:space="preserve"> </w:t>
            </w:r>
            <w:r w:rsidR="002C53BC" w:rsidRPr="007F6E3B">
              <w:rPr>
                <w:sz w:val="22"/>
                <w:szCs w:val="22"/>
              </w:rPr>
              <w:t>ÖĞRE</w:t>
            </w:r>
            <w:r w:rsidRPr="007F6E3B">
              <w:rPr>
                <w:sz w:val="22"/>
                <w:szCs w:val="22"/>
              </w:rPr>
              <w:t>TME YÖNTEM</w:t>
            </w:r>
            <w:r w:rsidR="002C53BC" w:rsidRPr="007F6E3B">
              <w:rPr>
                <w:sz w:val="22"/>
                <w:szCs w:val="22"/>
              </w:rPr>
              <w:t xml:space="preserve"> TEKNİKLERİ</w:t>
            </w:r>
          </w:p>
        </w:tc>
        <w:tc>
          <w:tcPr>
            <w:tcW w:w="1980" w:type="dxa"/>
            <w:tcBorders>
              <w:top w:val="single" w:sz="4" w:space="0" w:color="000000"/>
              <w:left w:val="single" w:sz="4" w:space="0" w:color="000000"/>
              <w:bottom w:val="single" w:sz="4" w:space="0" w:color="000000"/>
            </w:tcBorders>
            <w:shd w:val="clear" w:color="auto" w:fill="auto"/>
            <w:vAlign w:val="center"/>
          </w:tcPr>
          <w:p w:rsidR="002C53BC" w:rsidRPr="007F6E3B" w:rsidRDefault="002C53BC">
            <w:pPr>
              <w:jc w:val="center"/>
              <w:rPr>
                <w:sz w:val="22"/>
                <w:szCs w:val="22"/>
              </w:rPr>
            </w:pPr>
            <w:r w:rsidRPr="007F6E3B">
              <w:rPr>
                <w:sz w:val="22"/>
                <w:szCs w:val="22"/>
              </w:rPr>
              <w:t xml:space="preserve">EĞİTİM TEKNOLOJİLERİ </w:t>
            </w:r>
          </w:p>
          <w:p w:rsidR="002C53BC" w:rsidRPr="007F6E3B" w:rsidRDefault="007F6E3B">
            <w:pPr>
              <w:jc w:val="center"/>
              <w:rPr>
                <w:sz w:val="22"/>
                <w:szCs w:val="22"/>
              </w:rPr>
            </w:pPr>
            <w:r>
              <w:rPr>
                <w:sz w:val="22"/>
                <w:szCs w:val="22"/>
              </w:rPr>
              <w:t>ARAÇ GEREÇLER</w:t>
            </w:r>
          </w:p>
        </w:tc>
        <w:tc>
          <w:tcPr>
            <w:tcW w:w="2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6E3B" w:rsidRDefault="007F6E3B">
            <w:pPr>
              <w:snapToGrid w:val="0"/>
              <w:jc w:val="center"/>
              <w:rPr>
                <w:sz w:val="22"/>
                <w:szCs w:val="22"/>
              </w:rPr>
            </w:pPr>
          </w:p>
          <w:p w:rsidR="002C53BC" w:rsidRPr="007F6E3B" w:rsidRDefault="007F6E3B">
            <w:pPr>
              <w:snapToGrid w:val="0"/>
              <w:jc w:val="center"/>
              <w:rPr>
                <w:sz w:val="22"/>
                <w:szCs w:val="22"/>
              </w:rPr>
            </w:pPr>
            <w:r w:rsidRPr="007F6E3B">
              <w:rPr>
                <w:sz w:val="22"/>
                <w:szCs w:val="22"/>
              </w:rPr>
              <w:t xml:space="preserve">ÖLÇME </w:t>
            </w:r>
            <w:r w:rsidR="002C53BC" w:rsidRPr="007F6E3B">
              <w:rPr>
                <w:sz w:val="22"/>
                <w:szCs w:val="22"/>
              </w:rPr>
              <w:t>DEĞERLENDİRME</w:t>
            </w:r>
          </w:p>
          <w:p w:rsidR="002C53BC" w:rsidRPr="007F6E3B" w:rsidRDefault="002C53BC" w:rsidP="007F6E3B">
            <w:pPr>
              <w:rPr>
                <w:sz w:val="22"/>
                <w:szCs w:val="22"/>
              </w:rPr>
            </w:pPr>
          </w:p>
        </w:tc>
      </w:tr>
      <w:tr w:rsidR="002C53BC" w:rsidRPr="00286908" w:rsidTr="007F6E3B">
        <w:trPr>
          <w:cantSplit/>
          <w:trHeight w:val="1201"/>
        </w:trPr>
        <w:tc>
          <w:tcPr>
            <w:tcW w:w="1058" w:type="dxa"/>
            <w:gridSpan w:val="2"/>
            <w:tcBorders>
              <w:left w:val="single" w:sz="4" w:space="0" w:color="000000"/>
              <w:bottom w:val="single" w:sz="4" w:space="0" w:color="000000"/>
            </w:tcBorders>
            <w:shd w:val="clear" w:color="auto" w:fill="auto"/>
            <w:textDirection w:val="btLr"/>
            <w:vAlign w:val="center"/>
          </w:tcPr>
          <w:p w:rsidR="002C53BC" w:rsidRPr="0049097F" w:rsidRDefault="002C53BC" w:rsidP="001369AE">
            <w:pPr>
              <w:snapToGrid w:val="0"/>
              <w:ind w:left="113" w:right="113"/>
              <w:jc w:val="center"/>
              <w:rPr>
                <w:b/>
              </w:rPr>
            </w:pPr>
            <w:r w:rsidRPr="0049097F">
              <w:rPr>
                <w:b/>
              </w:rPr>
              <w:t>EYLÜL</w:t>
            </w:r>
          </w:p>
        </w:tc>
        <w:tc>
          <w:tcPr>
            <w:tcW w:w="6237" w:type="dxa"/>
            <w:tcBorders>
              <w:top w:val="single" w:sz="4" w:space="0" w:color="000000"/>
              <w:left w:val="single" w:sz="4" w:space="0" w:color="000000"/>
              <w:bottom w:val="single" w:sz="4" w:space="0" w:color="000000"/>
            </w:tcBorders>
            <w:shd w:val="clear" w:color="auto" w:fill="auto"/>
            <w:vAlign w:val="center"/>
          </w:tcPr>
          <w:p w:rsidR="002C53BC" w:rsidRPr="00286908" w:rsidRDefault="0049097F" w:rsidP="00766689">
            <w:pPr>
              <w:pStyle w:val="AralkYok"/>
            </w:pPr>
            <w:r>
              <w:t xml:space="preserve"> </w:t>
            </w:r>
            <w:r w:rsidR="001369AE" w:rsidRPr="00286908">
              <w:t>Performans alımı</w:t>
            </w:r>
          </w:p>
        </w:tc>
        <w:tc>
          <w:tcPr>
            <w:tcW w:w="1564" w:type="dxa"/>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481" w:type="dxa"/>
            <w:tcBorders>
              <w:top w:val="single" w:sz="4" w:space="0" w:color="000000"/>
              <w:left w:val="single" w:sz="4" w:space="0" w:color="000000"/>
              <w:bottom w:val="single" w:sz="4" w:space="0" w:color="auto"/>
            </w:tcBorders>
            <w:shd w:val="clear" w:color="auto" w:fill="auto"/>
            <w:vAlign w:val="center"/>
          </w:tcPr>
          <w:p w:rsidR="002C53BC" w:rsidRPr="00286908" w:rsidRDefault="002C53BC" w:rsidP="001369AE">
            <w:pPr>
              <w:rPr>
                <w:rFonts w:ascii="Calibri" w:hAnsi="Calibri" w:cs="Calibri"/>
              </w:rPr>
            </w:pPr>
          </w:p>
        </w:tc>
        <w:tc>
          <w:tcPr>
            <w:tcW w:w="1980" w:type="dxa"/>
            <w:tcBorders>
              <w:top w:val="single" w:sz="4" w:space="0" w:color="000000"/>
              <w:left w:val="single" w:sz="4" w:space="0" w:color="000000"/>
              <w:bottom w:val="single" w:sz="4" w:space="0" w:color="auto"/>
            </w:tcBorders>
            <w:shd w:val="clear" w:color="auto" w:fill="auto"/>
            <w:vAlign w:val="center"/>
          </w:tcPr>
          <w:p w:rsidR="002C53BC" w:rsidRPr="00286908" w:rsidRDefault="002C53BC">
            <w:pPr>
              <w:rPr>
                <w:rFonts w:ascii="Calibri" w:hAnsi="Calibri" w:cs="Calibri"/>
              </w:rPr>
            </w:pPr>
          </w:p>
          <w:p w:rsidR="002C53BC" w:rsidRPr="00286908" w:rsidRDefault="002C53BC">
            <w:pPr>
              <w:rPr>
                <w:rFonts w:ascii="Calibri" w:hAnsi="Calibri" w:cs="Calibri"/>
              </w:rPr>
            </w:pPr>
          </w:p>
          <w:p w:rsidR="002C53BC" w:rsidRPr="00286908" w:rsidRDefault="002C53BC">
            <w:pPr>
              <w:rPr>
                <w:rFonts w:ascii="Calibri" w:hAnsi="Calibri" w:cs="Calibri"/>
              </w:rPr>
            </w:pPr>
          </w:p>
        </w:tc>
        <w:tc>
          <w:tcPr>
            <w:tcW w:w="2201" w:type="dxa"/>
            <w:tcBorders>
              <w:top w:val="single" w:sz="4" w:space="0" w:color="000000"/>
              <w:left w:val="single" w:sz="4" w:space="0" w:color="000000"/>
              <w:bottom w:val="single" w:sz="4" w:space="0" w:color="auto"/>
              <w:right w:val="single" w:sz="4" w:space="0" w:color="000000"/>
            </w:tcBorders>
            <w:shd w:val="clear" w:color="auto" w:fill="auto"/>
            <w:vAlign w:val="center"/>
          </w:tcPr>
          <w:p w:rsidR="002C53BC" w:rsidRPr="00286908" w:rsidRDefault="00647C01" w:rsidP="001369AE">
            <w:pPr>
              <w:rPr>
                <w:rFonts w:ascii="Calibri" w:hAnsi="Calibri" w:cs="Calibri"/>
              </w:rPr>
            </w:pPr>
            <w:r w:rsidRPr="00286908">
              <w:rPr>
                <w:rFonts w:ascii="Calibri" w:hAnsi="Calibri" w:cs="Calibri"/>
                <w:color w:val="000000"/>
              </w:rPr>
              <w:t xml:space="preserve"> </w:t>
            </w:r>
          </w:p>
        </w:tc>
      </w:tr>
      <w:tr w:rsidR="002C53BC" w:rsidRPr="00286908" w:rsidTr="007F6E3B">
        <w:trPr>
          <w:cantSplit/>
          <w:trHeight w:val="6121"/>
        </w:trPr>
        <w:tc>
          <w:tcPr>
            <w:tcW w:w="775" w:type="dxa"/>
            <w:tcBorders>
              <w:top w:val="single" w:sz="4" w:space="0" w:color="000000"/>
              <w:left w:val="single" w:sz="4" w:space="0" w:color="000000"/>
              <w:bottom w:val="single" w:sz="4" w:space="0" w:color="000000"/>
            </w:tcBorders>
            <w:shd w:val="clear" w:color="auto" w:fill="auto"/>
            <w:textDirection w:val="btLr"/>
            <w:vAlign w:val="center"/>
          </w:tcPr>
          <w:p w:rsidR="001369AE" w:rsidRPr="0049097F" w:rsidRDefault="002C53BC" w:rsidP="001369AE">
            <w:pPr>
              <w:pStyle w:val="AralkYok"/>
              <w:snapToGrid w:val="0"/>
              <w:ind w:left="113" w:right="113"/>
              <w:rPr>
                <w:b/>
              </w:rPr>
            </w:pPr>
            <w:r w:rsidRPr="0049097F">
              <w:rPr>
                <w:b/>
              </w:rPr>
              <w:t xml:space="preserve">                                         </w:t>
            </w:r>
          </w:p>
          <w:p w:rsidR="002C53BC" w:rsidRPr="0049097F" w:rsidRDefault="001369AE" w:rsidP="001369AE">
            <w:pPr>
              <w:pStyle w:val="AralkYok"/>
              <w:snapToGrid w:val="0"/>
              <w:ind w:left="113" w:right="113"/>
              <w:rPr>
                <w:b/>
              </w:rPr>
            </w:pPr>
            <w:r w:rsidRPr="0049097F">
              <w:rPr>
                <w:b/>
              </w:rPr>
              <w:t xml:space="preserve">                                </w:t>
            </w:r>
            <w:r w:rsidR="002C53BC" w:rsidRPr="0049097F">
              <w:rPr>
                <w:b/>
              </w:rPr>
              <w:t xml:space="preserve"> KASIM                                EKİM</w:t>
            </w:r>
          </w:p>
        </w:tc>
        <w:tc>
          <w:tcPr>
            <w:tcW w:w="283" w:type="dxa"/>
            <w:tcBorders>
              <w:top w:val="single" w:sz="4" w:space="0" w:color="000000"/>
              <w:bottom w:val="single" w:sz="4" w:space="0" w:color="000000"/>
            </w:tcBorders>
            <w:shd w:val="clear" w:color="auto" w:fill="auto"/>
            <w:textDirection w:val="btLr"/>
            <w:vAlign w:val="center"/>
          </w:tcPr>
          <w:p w:rsidR="002C53BC" w:rsidRPr="0049097F" w:rsidRDefault="002C53BC" w:rsidP="001369AE">
            <w:pPr>
              <w:snapToGrid w:val="0"/>
              <w:ind w:left="113" w:right="113"/>
              <w:rPr>
                <w:b/>
              </w:rPr>
            </w:pPr>
          </w:p>
        </w:tc>
        <w:tc>
          <w:tcPr>
            <w:tcW w:w="6237" w:type="dxa"/>
            <w:tcBorders>
              <w:top w:val="single" w:sz="4" w:space="0" w:color="000000"/>
              <w:left w:val="single" w:sz="4" w:space="0" w:color="000000"/>
              <w:bottom w:val="single" w:sz="4" w:space="0" w:color="000000"/>
            </w:tcBorders>
            <w:shd w:val="clear" w:color="auto" w:fill="auto"/>
          </w:tcPr>
          <w:p w:rsidR="00AB6CE2" w:rsidRPr="0049097F" w:rsidRDefault="003D382A" w:rsidP="00F25328">
            <w:pPr>
              <w:pStyle w:val="AralkYok"/>
              <w:rPr>
                <w:b/>
                <w:color w:val="000000"/>
              </w:rPr>
            </w:pPr>
            <w:r w:rsidRPr="0049097F">
              <w:rPr>
                <w:b/>
                <w:color w:val="000000"/>
              </w:rPr>
              <w:t>1</w:t>
            </w:r>
            <w:r w:rsidR="00F25328" w:rsidRPr="0049097F">
              <w:rPr>
                <w:b/>
                <w:color w:val="000000"/>
              </w:rPr>
              <w:t>.</w:t>
            </w:r>
            <w:r w:rsidR="00F25328" w:rsidRPr="0049097F">
              <w:rPr>
                <w:b/>
              </w:rPr>
              <w:t xml:space="preserve"> Tanıtılan sesi ayırt eder.</w:t>
            </w:r>
          </w:p>
          <w:p w:rsidR="00F25328" w:rsidRPr="0049097F" w:rsidRDefault="00F25328" w:rsidP="00F25328">
            <w:pPr>
              <w:pStyle w:val="AralkYok"/>
            </w:pPr>
            <w:r w:rsidRPr="0049097F">
              <w:rPr>
                <w:color w:val="000000"/>
              </w:rPr>
              <w:t>1</w:t>
            </w:r>
            <w:r w:rsidRPr="0049097F">
              <w:t xml:space="preserve">.1. Tanıtılan sesle başlayan sözcüklerin görsellerini gösterir. 1.2. Tanıtılan sesle başlayan sözcüklerin hangi sesle başladığını söyler. </w:t>
            </w:r>
          </w:p>
          <w:p w:rsidR="00F25328" w:rsidRPr="0049097F" w:rsidRDefault="00F25328" w:rsidP="00F25328">
            <w:pPr>
              <w:pStyle w:val="AralkYok"/>
            </w:pPr>
            <w:r w:rsidRPr="0049097F">
              <w:t xml:space="preserve">1.3. Tanıtılan sesle biten sözcüklerin görsellerini gösterir. </w:t>
            </w:r>
          </w:p>
          <w:p w:rsidR="00F25328" w:rsidRDefault="00F25328" w:rsidP="00F25328">
            <w:pPr>
              <w:pStyle w:val="AralkYok"/>
            </w:pPr>
            <w:r w:rsidRPr="0049097F">
              <w:t>1.4. Tanıtılan sesle biten sözcüklerin hangi sesle bittiğini söyler.</w:t>
            </w:r>
          </w:p>
          <w:p w:rsidR="0049097F" w:rsidRPr="0049097F" w:rsidRDefault="0049097F" w:rsidP="00F25328">
            <w:pPr>
              <w:pStyle w:val="AralkYok"/>
            </w:pPr>
          </w:p>
          <w:p w:rsidR="001A7F20" w:rsidRPr="0049097F" w:rsidRDefault="0042401A" w:rsidP="00F25328">
            <w:pPr>
              <w:pStyle w:val="AralkYok"/>
              <w:rPr>
                <w:b/>
                <w:color w:val="000000"/>
              </w:rPr>
            </w:pPr>
            <w:r w:rsidRPr="0049097F">
              <w:rPr>
                <w:b/>
                <w:color w:val="000000"/>
              </w:rPr>
              <w:t>2</w:t>
            </w:r>
            <w:r w:rsidR="001A7F20" w:rsidRPr="0049097F">
              <w:rPr>
                <w:b/>
                <w:color w:val="000000"/>
              </w:rPr>
              <w:t xml:space="preserve">. </w:t>
            </w:r>
            <w:r w:rsidR="00F25328" w:rsidRPr="0049097F">
              <w:rPr>
                <w:b/>
              </w:rPr>
              <w:t>Tanıtılan sesi okur.</w:t>
            </w:r>
          </w:p>
          <w:p w:rsidR="00F25328" w:rsidRPr="0049097F" w:rsidRDefault="00F25328" w:rsidP="00F25328">
            <w:pPr>
              <w:pStyle w:val="AralkYok"/>
            </w:pPr>
            <w:r w:rsidRPr="0049097F">
              <w:t xml:space="preserve">2.1. Tanıtılan sesin küçük harfini okur. </w:t>
            </w:r>
          </w:p>
          <w:p w:rsidR="00F25328" w:rsidRPr="0049097F" w:rsidRDefault="00F25328" w:rsidP="00F25328">
            <w:pPr>
              <w:pStyle w:val="AralkYok"/>
            </w:pPr>
            <w:r w:rsidRPr="0049097F">
              <w:t xml:space="preserve">2.2. Tanıtılan sesin büyük harfini okur. </w:t>
            </w:r>
          </w:p>
          <w:p w:rsidR="00F25328" w:rsidRPr="0049097F" w:rsidRDefault="00F25328" w:rsidP="00F25328">
            <w:pPr>
              <w:pStyle w:val="AralkYok"/>
            </w:pPr>
            <w:r w:rsidRPr="0049097F">
              <w:t xml:space="preserve">2.3. Tanıtılan sesin küçük harfini diğer sesler arasından gösterir. </w:t>
            </w:r>
          </w:p>
          <w:p w:rsidR="00F25328" w:rsidRPr="0049097F" w:rsidRDefault="00F25328" w:rsidP="00F25328">
            <w:pPr>
              <w:pStyle w:val="AralkYok"/>
            </w:pPr>
            <w:r w:rsidRPr="0049097F">
              <w:t xml:space="preserve">2.4. Tanıtılan sesin küçük harfini sözcükler içinde gösterir. </w:t>
            </w:r>
          </w:p>
          <w:p w:rsidR="0049097F" w:rsidRPr="0049097F" w:rsidRDefault="00F25328" w:rsidP="00F25328">
            <w:pPr>
              <w:pStyle w:val="AralkYok"/>
            </w:pPr>
            <w:r w:rsidRPr="0049097F">
              <w:t xml:space="preserve">2.5. Tanıtılan sesin büyük harfini diğer sesler arasından gösterir. </w:t>
            </w:r>
          </w:p>
          <w:p w:rsidR="002C53BC" w:rsidRDefault="00F25328" w:rsidP="00F25328">
            <w:pPr>
              <w:pStyle w:val="AralkYok"/>
              <w:rPr>
                <w:color w:val="000000"/>
              </w:rPr>
            </w:pPr>
            <w:r w:rsidRPr="0049097F">
              <w:t>2.6. Tanıtılan sesin büyük harfini sözcükler içinde gösterir.</w:t>
            </w:r>
          </w:p>
          <w:p w:rsidR="0049097F" w:rsidRDefault="0049097F" w:rsidP="00F25328">
            <w:pPr>
              <w:pStyle w:val="AralkYok"/>
              <w:rPr>
                <w:color w:val="000000"/>
              </w:rPr>
            </w:pPr>
          </w:p>
          <w:p w:rsidR="0049097F" w:rsidRDefault="0049097F" w:rsidP="00F25328">
            <w:pPr>
              <w:pStyle w:val="AralkYok"/>
              <w:rPr>
                <w:b/>
              </w:rPr>
            </w:pPr>
            <w:r w:rsidRPr="0049097F">
              <w:rPr>
                <w:b/>
                <w:color w:val="000000"/>
              </w:rPr>
              <w:t>3.</w:t>
            </w:r>
            <w:r w:rsidRPr="0049097F">
              <w:rPr>
                <w:b/>
              </w:rPr>
              <w:t xml:space="preserve"> Tanıtılan sesi dik temel harflerle yazar.</w:t>
            </w:r>
          </w:p>
          <w:p w:rsidR="0049097F" w:rsidRDefault="0049097F" w:rsidP="00F25328">
            <w:pPr>
              <w:pStyle w:val="AralkYok"/>
            </w:pPr>
            <w:r>
              <w:t xml:space="preserve">3.1. Tanıtılan sesin küçük harfini modele bakarak dik temel harfle yazar. </w:t>
            </w:r>
          </w:p>
          <w:p w:rsidR="0049097F" w:rsidRDefault="0049097F" w:rsidP="00F25328">
            <w:pPr>
              <w:pStyle w:val="AralkYok"/>
            </w:pPr>
            <w:r>
              <w:t xml:space="preserve">3.2. Tanıtılan sesin büyük harfini modele bakarak dik temel harfle yazar. </w:t>
            </w:r>
          </w:p>
          <w:p w:rsidR="0049097F" w:rsidRDefault="0049097F" w:rsidP="00F25328">
            <w:pPr>
              <w:pStyle w:val="AralkYok"/>
            </w:pPr>
            <w:r>
              <w:t>3.3. Tanıtılan sesi söylendiğinde yazar.</w:t>
            </w:r>
          </w:p>
          <w:p w:rsidR="007F6E3B" w:rsidRDefault="007F6E3B" w:rsidP="00F25328">
            <w:pPr>
              <w:pStyle w:val="AralkYok"/>
            </w:pPr>
          </w:p>
          <w:p w:rsidR="007F6E3B" w:rsidRPr="0049097F" w:rsidRDefault="007F6E3B" w:rsidP="00F25328">
            <w:pPr>
              <w:pStyle w:val="AralkYok"/>
              <w:rPr>
                <w:b/>
                <w:color w:val="000000"/>
              </w:rPr>
            </w:pPr>
          </w:p>
        </w:tc>
        <w:tc>
          <w:tcPr>
            <w:tcW w:w="1564" w:type="dxa"/>
            <w:tcBorders>
              <w:top w:val="single" w:sz="4" w:space="0" w:color="000000"/>
              <w:left w:val="single" w:sz="4" w:space="0" w:color="000000"/>
              <w:bottom w:val="single" w:sz="4" w:space="0" w:color="000000"/>
            </w:tcBorders>
            <w:shd w:val="clear" w:color="auto" w:fill="auto"/>
          </w:tcPr>
          <w:p w:rsidR="006B3DDD" w:rsidRPr="0049097F" w:rsidRDefault="00F25328" w:rsidP="0042401A">
            <w:pPr>
              <w:snapToGrid w:val="0"/>
              <w:rPr>
                <w:color w:val="000000"/>
              </w:rPr>
            </w:pPr>
            <w:r w:rsidRPr="0049097F">
              <w:rPr>
                <w:color w:val="000000"/>
              </w:rPr>
              <w:t xml:space="preserve">Harf okuma-yazma </w:t>
            </w:r>
          </w:p>
          <w:p w:rsidR="006B3DDD" w:rsidRPr="0049097F" w:rsidRDefault="006B3DDD" w:rsidP="0042401A">
            <w:pPr>
              <w:snapToGrid w:val="0"/>
              <w:rPr>
                <w:color w:val="000000"/>
              </w:rPr>
            </w:pPr>
          </w:p>
          <w:p w:rsidR="006B3DDD" w:rsidRPr="0049097F" w:rsidRDefault="006B3DDD" w:rsidP="0042401A">
            <w:pPr>
              <w:snapToGrid w:val="0"/>
              <w:rPr>
                <w:color w:val="000000"/>
              </w:rPr>
            </w:pPr>
          </w:p>
          <w:p w:rsidR="006B3DDD" w:rsidRPr="0049097F" w:rsidRDefault="006B3DDD" w:rsidP="0042401A">
            <w:pPr>
              <w:snapToGrid w:val="0"/>
              <w:rPr>
                <w:color w:val="000000"/>
              </w:rPr>
            </w:pPr>
          </w:p>
          <w:p w:rsidR="006B3DDD" w:rsidRPr="0049097F" w:rsidRDefault="006B3DDD" w:rsidP="0042401A">
            <w:pPr>
              <w:snapToGrid w:val="0"/>
              <w:rPr>
                <w:color w:val="000000"/>
              </w:rPr>
            </w:pPr>
          </w:p>
          <w:p w:rsidR="006B3DDD" w:rsidRDefault="006B3DDD" w:rsidP="0042401A">
            <w:pPr>
              <w:snapToGrid w:val="0"/>
              <w:rPr>
                <w:color w:val="000000"/>
              </w:rPr>
            </w:pPr>
          </w:p>
          <w:p w:rsidR="005543E5" w:rsidRPr="0049097F" w:rsidRDefault="005543E5" w:rsidP="0042401A">
            <w:pPr>
              <w:snapToGrid w:val="0"/>
              <w:rPr>
                <w:color w:val="000000"/>
              </w:rPr>
            </w:pPr>
          </w:p>
          <w:p w:rsidR="00F25328" w:rsidRPr="0049097F" w:rsidRDefault="00F25328" w:rsidP="00F25328">
            <w:pPr>
              <w:snapToGrid w:val="0"/>
              <w:rPr>
                <w:color w:val="000000"/>
              </w:rPr>
            </w:pPr>
            <w:r w:rsidRPr="0049097F">
              <w:rPr>
                <w:color w:val="000000"/>
              </w:rPr>
              <w:t xml:space="preserve">Harf okuma-yazma </w:t>
            </w:r>
          </w:p>
          <w:p w:rsidR="006B3DDD" w:rsidRDefault="006B3DDD" w:rsidP="0042401A">
            <w:pPr>
              <w:snapToGrid w:val="0"/>
              <w:rPr>
                <w:color w:val="000000"/>
              </w:rPr>
            </w:pPr>
          </w:p>
          <w:p w:rsidR="0049097F" w:rsidRDefault="0049097F" w:rsidP="0042401A">
            <w:pPr>
              <w:snapToGrid w:val="0"/>
              <w:rPr>
                <w:color w:val="000000"/>
              </w:rPr>
            </w:pPr>
          </w:p>
          <w:p w:rsidR="0049097F" w:rsidRDefault="0049097F" w:rsidP="0042401A">
            <w:pPr>
              <w:snapToGrid w:val="0"/>
              <w:rPr>
                <w:color w:val="000000"/>
              </w:rPr>
            </w:pPr>
          </w:p>
          <w:p w:rsidR="0049097F" w:rsidRDefault="0049097F" w:rsidP="0042401A">
            <w:pPr>
              <w:snapToGrid w:val="0"/>
              <w:rPr>
                <w:color w:val="000000"/>
              </w:rPr>
            </w:pPr>
          </w:p>
          <w:p w:rsidR="0049097F" w:rsidRDefault="0049097F" w:rsidP="0042401A">
            <w:pPr>
              <w:snapToGrid w:val="0"/>
              <w:rPr>
                <w:color w:val="000000"/>
              </w:rPr>
            </w:pPr>
          </w:p>
          <w:p w:rsidR="005543E5" w:rsidRDefault="005543E5" w:rsidP="0042401A">
            <w:pPr>
              <w:snapToGrid w:val="0"/>
              <w:rPr>
                <w:color w:val="000000"/>
              </w:rPr>
            </w:pPr>
          </w:p>
          <w:p w:rsidR="005543E5" w:rsidRDefault="005543E5" w:rsidP="0042401A">
            <w:pPr>
              <w:snapToGrid w:val="0"/>
              <w:rPr>
                <w:color w:val="000000"/>
              </w:rPr>
            </w:pPr>
          </w:p>
          <w:p w:rsidR="0049097F" w:rsidRDefault="0049097F" w:rsidP="0042401A">
            <w:pPr>
              <w:snapToGrid w:val="0"/>
              <w:rPr>
                <w:color w:val="000000"/>
              </w:rPr>
            </w:pPr>
          </w:p>
          <w:p w:rsidR="0049097F" w:rsidRDefault="0049097F" w:rsidP="0042401A">
            <w:pPr>
              <w:snapToGrid w:val="0"/>
              <w:rPr>
                <w:color w:val="000000"/>
              </w:rPr>
            </w:pPr>
          </w:p>
          <w:p w:rsidR="0049097F" w:rsidRPr="0049097F" w:rsidRDefault="0049097F" w:rsidP="0049097F">
            <w:pPr>
              <w:snapToGrid w:val="0"/>
              <w:rPr>
                <w:color w:val="000000"/>
              </w:rPr>
            </w:pPr>
            <w:r w:rsidRPr="0049097F">
              <w:rPr>
                <w:color w:val="000000"/>
              </w:rPr>
              <w:t xml:space="preserve">Harf okuma-yazma </w:t>
            </w:r>
          </w:p>
          <w:p w:rsidR="0049097F" w:rsidRPr="0049097F" w:rsidRDefault="0049097F" w:rsidP="0042401A">
            <w:pPr>
              <w:snapToGrid w:val="0"/>
              <w:rPr>
                <w:color w:val="000000"/>
              </w:rPr>
            </w:pPr>
          </w:p>
        </w:tc>
        <w:tc>
          <w:tcPr>
            <w:tcW w:w="2481" w:type="dxa"/>
            <w:tcBorders>
              <w:top w:val="single" w:sz="4" w:space="0" w:color="auto"/>
              <w:left w:val="single" w:sz="4" w:space="0" w:color="000000"/>
              <w:bottom w:val="single" w:sz="4" w:space="0" w:color="000000"/>
            </w:tcBorders>
            <w:shd w:val="clear" w:color="auto" w:fill="auto"/>
          </w:tcPr>
          <w:p w:rsidR="001369AE" w:rsidRPr="0049097F" w:rsidRDefault="001369AE" w:rsidP="0042401A">
            <w:r w:rsidRPr="0049097F">
              <w:t>Doğrudan Öğretim Yöntemi</w:t>
            </w:r>
          </w:p>
          <w:p w:rsidR="00EB177C" w:rsidRPr="0049097F" w:rsidRDefault="00EB177C" w:rsidP="0042401A">
            <w:pPr>
              <w:rPr>
                <w:color w:val="000000"/>
              </w:rPr>
            </w:pPr>
          </w:p>
          <w:p w:rsidR="001369AE" w:rsidRPr="0049097F" w:rsidRDefault="001369AE" w:rsidP="0042401A">
            <w:pPr>
              <w:rPr>
                <w:color w:val="000000"/>
              </w:rPr>
            </w:pPr>
          </w:p>
          <w:p w:rsidR="001369AE" w:rsidRPr="0049097F" w:rsidRDefault="001369AE" w:rsidP="0042401A">
            <w:pPr>
              <w:rPr>
                <w:color w:val="000000"/>
              </w:rPr>
            </w:pPr>
          </w:p>
          <w:p w:rsidR="001369AE" w:rsidRDefault="001369AE" w:rsidP="0042401A">
            <w:pPr>
              <w:rPr>
                <w:color w:val="000000"/>
              </w:rPr>
            </w:pPr>
          </w:p>
          <w:p w:rsidR="005543E5" w:rsidRPr="0049097F" w:rsidRDefault="005543E5" w:rsidP="0042401A">
            <w:pPr>
              <w:rPr>
                <w:color w:val="000000"/>
              </w:rPr>
            </w:pPr>
          </w:p>
          <w:p w:rsidR="001369AE" w:rsidRPr="0049097F" w:rsidRDefault="001369AE" w:rsidP="0042401A"/>
          <w:p w:rsidR="00F25328" w:rsidRPr="0049097F" w:rsidRDefault="00F25328" w:rsidP="00F25328">
            <w:r w:rsidRPr="0049097F">
              <w:t>Doğrudan Öğretim Yöntemi</w:t>
            </w:r>
          </w:p>
          <w:p w:rsidR="00F25328" w:rsidRDefault="00F25328" w:rsidP="0042401A"/>
          <w:p w:rsidR="0049097F" w:rsidRDefault="0049097F" w:rsidP="0042401A"/>
          <w:p w:rsidR="0049097F" w:rsidRDefault="0049097F" w:rsidP="0042401A"/>
          <w:p w:rsidR="0049097F" w:rsidRDefault="0049097F" w:rsidP="0042401A"/>
          <w:p w:rsidR="0049097F" w:rsidRDefault="0049097F" w:rsidP="0042401A"/>
          <w:p w:rsidR="005543E5" w:rsidRDefault="005543E5" w:rsidP="0042401A"/>
          <w:p w:rsidR="005543E5" w:rsidRDefault="005543E5" w:rsidP="0042401A"/>
          <w:p w:rsidR="0049097F" w:rsidRDefault="0049097F" w:rsidP="0042401A"/>
          <w:p w:rsidR="0049097F" w:rsidRDefault="0049097F" w:rsidP="0042401A"/>
          <w:p w:rsidR="0049097F" w:rsidRPr="0049097F" w:rsidRDefault="0049097F" w:rsidP="0049097F">
            <w:r w:rsidRPr="0049097F">
              <w:t>Doğrudan Öğretim Yöntemi</w:t>
            </w:r>
          </w:p>
          <w:p w:rsidR="0049097F" w:rsidRPr="0049097F" w:rsidRDefault="0049097F" w:rsidP="0042401A"/>
        </w:tc>
        <w:tc>
          <w:tcPr>
            <w:tcW w:w="1980" w:type="dxa"/>
            <w:tcBorders>
              <w:top w:val="single" w:sz="4" w:space="0" w:color="auto"/>
              <w:left w:val="single" w:sz="4" w:space="0" w:color="000000"/>
              <w:bottom w:val="single" w:sz="4" w:space="0" w:color="000000"/>
            </w:tcBorders>
            <w:shd w:val="clear" w:color="auto" w:fill="auto"/>
          </w:tcPr>
          <w:p w:rsidR="001369AE" w:rsidRPr="0049097F" w:rsidRDefault="001369AE" w:rsidP="0042401A">
            <w:r w:rsidRPr="0049097F">
              <w:t>Yazı araç gereçleri</w:t>
            </w:r>
          </w:p>
          <w:p w:rsidR="001369AE" w:rsidRPr="0049097F" w:rsidRDefault="00F25328" w:rsidP="0042401A">
            <w:r w:rsidRPr="0049097F">
              <w:t>Ders Kitapları</w:t>
            </w:r>
          </w:p>
          <w:p w:rsidR="00F25328" w:rsidRDefault="00F25328" w:rsidP="0042401A">
            <w:r w:rsidRPr="0049097F">
              <w:t>Çalışma Kitapları</w:t>
            </w:r>
          </w:p>
          <w:p w:rsidR="0049097F" w:rsidRPr="0049097F" w:rsidRDefault="0049097F" w:rsidP="0042401A">
            <w:r>
              <w:t>Etkinlik Sayfaları</w:t>
            </w:r>
          </w:p>
          <w:p w:rsidR="001369AE" w:rsidRPr="0049097F" w:rsidRDefault="001369AE" w:rsidP="0042401A"/>
          <w:p w:rsidR="001369AE" w:rsidRPr="0049097F" w:rsidRDefault="001369AE" w:rsidP="0042401A"/>
          <w:p w:rsidR="001369AE" w:rsidRDefault="001369AE" w:rsidP="0042401A"/>
          <w:p w:rsidR="005543E5" w:rsidRPr="0049097F" w:rsidRDefault="005543E5" w:rsidP="0042401A"/>
          <w:p w:rsidR="00F25328" w:rsidRPr="0049097F" w:rsidRDefault="00F25328" w:rsidP="00F25328">
            <w:r w:rsidRPr="0049097F">
              <w:t>Yazı araç gereçleri</w:t>
            </w:r>
          </w:p>
          <w:p w:rsidR="00F25328" w:rsidRPr="0049097F" w:rsidRDefault="00F25328" w:rsidP="00F25328">
            <w:r w:rsidRPr="0049097F">
              <w:t>Ders Kitapları</w:t>
            </w:r>
          </w:p>
          <w:p w:rsidR="001369AE" w:rsidRPr="0049097F" w:rsidRDefault="00F25328" w:rsidP="0042401A">
            <w:r w:rsidRPr="0049097F">
              <w:t>Çalışma Kitapları</w:t>
            </w:r>
          </w:p>
          <w:p w:rsidR="0049097F" w:rsidRPr="0049097F" w:rsidRDefault="0049097F" w:rsidP="0049097F">
            <w:r>
              <w:t>Etkinlik Sayfaları</w:t>
            </w:r>
          </w:p>
          <w:p w:rsidR="001369AE" w:rsidRPr="0049097F" w:rsidRDefault="001369AE" w:rsidP="0042401A"/>
          <w:p w:rsidR="001369AE" w:rsidRPr="0049097F" w:rsidRDefault="001369AE" w:rsidP="0042401A"/>
          <w:p w:rsidR="001369AE" w:rsidRPr="0049097F" w:rsidRDefault="001369AE" w:rsidP="0042401A"/>
          <w:p w:rsidR="001369AE" w:rsidRDefault="001369AE" w:rsidP="0042401A"/>
          <w:p w:rsidR="005543E5" w:rsidRDefault="005543E5" w:rsidP="0042401A"/>
          <w:p w:rsidR="005543E5" w:rsidRPr="0049097F" w:rsidRDefault="005543E5" w:rsidP="0042401A"/>
          <w:p w:rsidR="001369AE" w:rsidRPr="0049097F" w:rsidRDefault="001369AE" w:rsidP="00CC7E23">
            <w:pPr>
              <w:pStyle w:val="AralkYok"/>
            </w:pPr>
          </w:p>
          <w:p w:rsidR="0049097F" w:rsidRPr="0049097F" w:rsidRDefault="0049097F" w:rsidP="00CC7E23">
            <w:pPr>
              <w:pStyle w:val="AralkYok"/>
            </w:pPr>
            <w:r w:rsidRPr="0049097F">
              <w:t>Ders Kitapları</w:t>
            </w:r>
          </w:p>
          <w:p w:rsidR="0049097F" w:rsidRPr="0049097F" w:rsidRDefault="0049097F" w:rsidP="00CC7E23">
            <w:pPr>
              <w:pStyle w:val="AralkYok"/>
            </w:pPr>
            <w:r w:rsidRPr="0049097F">
              <w:t>Çalışma Kitapları</w:t>
            </w:r>
          </w:p>
          <w:p w:rsidR="0049097F" w:rsidRPr="0049097F" w:rsidRDefault="0049097F" w:rsidP="00CC7E23">
            <w:pPr>
              <w:pStyle w:val="AralkYok"/>
            </w:pPr>
            <w:r>
              <w:t>Etkinlik Sayfaları</w:t>
            </w:r>
          </w:p>
          <w:p w:rsidR="00CC7E23" w:rsidRPr="0049097F" w:rsidRDefault="00CC7E23" w:rsidP="00CC7E23">
            <w:pPr>
              <w:pStyle w:val="AralkYok"/>
            </w:pPr>
            <w:r w:rsidRPr="0049097F">
              <w:t>Yazı araç gereçleri</w:t>
            </w:r>
          </w:p>
          <w:p w:rsidR="002C53BC" w:rsidRPr="0049097F" w:rsidRDefault="002C53BC" w:rsidP="0042401A"/>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1369AE" w:rsidRPr="0049097F" w:rsidRDefault="00F25328" w:rsidP="0042401A">
            <w:r w:rsidRPr="0049097F">
              <w:t>Ölçüt Bağımlı Ölçü Aracı</w:t>
            </w:r>
          </w:p>
          <w:p w:rsidR="001369AE" w:rsidRPr="0049097F" w:rsidRDefault="001369AE" w:rsidP="0042401A"/>
          <w:p w:rsidR="001369AE" w:rsidRPr="0049097F" w:rsidRDefault="001369AE" w:rsidP="0042401A"/>
          <w:p w:rsidR="001369AE" w:rsidRPr="0049097F" w:rsidRDefault="001369AE" w:rsidP="0042401A"/>
          <w:p w:rsidR="001369AE" w:rsidRPr="0049097F" w:rsidRDefault="001369AE" w:rsidP="0042401A"/>
          <w:p w:rsidR="001369AE" w:rsidRDefault="001369AE" w:rsidP="0042401A"/>
          <w:p w:rsidR="005543E5" w:rsidRPr="0049097F" w:rsidRDefault="005543E5" w:rsidP="0042401A"/>
          <w:p w:rsidR="001369AE" w:rsidRDefault="00F25328" w:rsidP="0042401A">
            <w:r w:rsidRPr="0049097F">
              <w:t>Ölçüt Bağımlı Ölçü Aracı</w:t>
            </w:r>
          </w:p>
          <w:p w:rsidR="0049097F" w:rsidRDefault="0049097F" w:rsidP="0042401A"/>
          <w:p w:rsidR="0049097F" w:rsidRDefault="0049097F" w:rsidP="0042401A"/>
          <w:p w:rsidR="0049097F" w:rsidRDefault="0049097F" w:rsidP="0042401A"/>
          <w:p w:rsidR="0049097F" w:rsidRDefault="0049097F" w:rsidP="0042401A"/>
          <w:p w:rsidR="0049097F" w:rsidRDefault="0049097F" w:rsidP="0042401A"/>
          <w:p w:rsidR="0049097F" w:rsidRDefault="0049097F" w:rsidP="0042401A"/>
          <w:p w:rsidR="005543E5" w:rsidRDefault="005543E5" w:rsidP="0042401A"/>
          <w:p w:rsidR="005543E5" w:rsidRDefault="005543E5" w:rsidP="0042401A"/>
          <w:p w:rsidR="0049097F" w:rsidRDefault="0049097F" w:rsidP="0042401A"/>
          <w:p w:rsidR="0049097F" w:rsidRPr="0049097F" w:rsidRDefault="0049097F" w:rsidP="0042401A">
            <w:r w:rsidRPr="0049097F">
              <w:t>Ölçüt Bağımlı Ölçü Aracı</w:t>
            </w:r>
          </w:p>
        </w:tc>
      </w:tr>
    </w:tbl>
    <w:p w:rsidR="002C53BC" w:rsidRPr="00286908" w:rsidRDefault="002C53BC">
      <w:pPr>
        <w:rPr>
          <w:rFonts w:ascii="Calibri" w:hAnsi="Calibri" w:cs="Calibri"/>
          <w:b/>
          <w:bCs/>
        </w:rPr>
      </w:pPr>
    </w:p>
    <w:p w:rsidR="0042401A" w:rsidRPr="00286908" w:rsidRDefault="002C53BC" w:rsidP="0042401A">
      <w:pPr>
        <w:ind w:firstLine="708"/>
        <w:jc w:val="center"/>
        <w:rPr>
          <w:rFonts w:ascii="Calibri" w:hAnsi="Calibri" w:cs="Calibri"/>
          <w:b/>
          <w:bCs/>
        </w:rPr>
      </w:pPr>
      <w:r w:rsidRPr="00286908">
        <w:rPr>
          <w:rFonts w:ascii="Calibri" w:hAnsi="Calibri" w:cs="Calibri"/>
          <w:b/>
          <w:bCs/>
        </w:rPr>
        <w:lastRenderedPageBreak/>
        <w:t xml:space="preserve">                                            </w:t>
      </w:r>
      <w:r w:rsidR="00DF2BD6" w:rsidRPr="00286908">
        <w:rPr>
          <w:rFonts w:ascii="Calibri" w:hAnsi="Calibri" w:cs="Calibri"/>
          <w:b/>
          <w:bCs/>
        </w:rPr>
        <w:t xml:space="preserve">                 </w:t>
      </w:r>
      <w:r w:rsidR="002801CD" w:rsidRPr="00286908">
        <w:rPr>
          <w:rFonts w:ascii="Calibri" w:hAnsi="Calibri" w:cs="Calibri"/>
          <w:b/>
          <w:bCs/>
        </w:rPr>
        <w:t xml:space="preserve">     </w:t>
      </w:r>
      <w:r w:rsidR="001369AE" w:rsidRPr="00286908">
        <w:rPr>
          <w:rFonts w:ascii="Calibri" w:hAnsi="Calibri" w:cs="Calibri"/>
          <w:b/>
          <w:bCs/>
        </w:rPr>
        <w:t xml:space="preserve">         </w:t>
      </w:r>
      <w:r w:rsidR="002801CD" w:rsidRPr="00286908">
        <w:rPr>
          <w:rFonts w:ascii="Calibri" w:hAnsi="Calibri" w:cs="Calibri"/>
          <w:b/>
          <w:bCs/>
        </w:rPr>
        <w:t xml:space="preserve">   </w:t>
      </w:r>
    </w:p>
    <w:p w:rsidR="0042401A" w:rsidRPr="0049097F" w:rsidRDefault="007F6E3B" w:rsidP="0042401A">
      <w:pPr>
        <w:ind w:firstLine="708"/>
        <w:jc w:val="center"/>
        <w:rPr>
          <w:b/>
          <w:bCs/>
        </w:rPr>
      </w:pPr>
      <w:r>
        <w:rPr>
          <w:b/>
          <w:bCs/>
        </w:rPr>
        <w:t>SAFİYE NADİR ÖZEL EĞİTİM</w:t>
      </w:r>
      <w:r w:rsidR="0042401A" w:rsidRPr="0049097F">
        <w:rPr>
          <w:b/>
          <w:bCs/>
        </w:rPr>
        <w:t xml:space="preserve"> UYGULAMA OKULU</w:t>
      </w:r>
    </w:p>
    <w:p w:rsidR="0042401A" w:rsidRPr="0049097F" w:rsidRDefault="0042401A" w:rsidP="0042401A">
      <w:pPr>
        <w:ind w:firstLine="708"/>
        <w:jc w:val="center"/>
        <w:rPr>
          <w:b/>
          <w:bCs/>
        </w:rPr>
      </w:pPr>
      <w:r w:rsidRPr="0049097F">
        <w:rPr>
          <w:b/>
          <w:bCs/>
        </w:rPr>
        <w:t xml:space="preserve">2020–2021 EĞİTİM ÖĞRETİM YILI 12-A </w:t>
      </w:r>
      <w:r w:rsidRPr="0049097F">
        <w:rPr>
          <w:b/>
          <w:bCs/>
          <w:i/>
        </w:rPr>
        <w:t>S</w:t>
      </w:r>
      <w:r w:rsidRPr="0049097F">
        <w:rPr>
          <w:b/>
          <w:bCs/>
        </w:rPr>
        <w:t>INIFI YILLIK DERS PLANI</w:t>
      </w:r>
    </w:p>
    <w:tbl>
      <w:tblPr>
        <w:tblW w:w="0" w:type="auto"/>
        <w:tblInd w:w="425" w:type="dxa"/>
        <w:tblLayout w:type="fixed"/>
        <w:tblCellMar>
          <w:left w:w="70" w:type="dxa"/>
          <w:right w:w="70" w:type="dxa"/>
        </w:tblCellMar>
        <w:tblLook w:val="0000" w:firstRow="0" w:lastRow="0" w:firstColumn="0" w:lastColumn="0" w:noHBand="0" w:noVBand="0"/>
      </w:tblPr>
      <w:tblGrid>
        <w:gridCol w:w="775"/>
        <w:gridCol w:w="283"/>
        <w:gridCol w:w="6237"/>
        <w:gridCol w:w="1564"/>
        <w:gridCol w:w="2410"/>
        <w:gridCol w:w="2126"/>
        <w:gridCol w:w="2126"/>
      </w:tblGrid>
      <w:tr w:rsidR="0042401A" w:rsidRPr="00286908" w:rsidTr="0042401A">
        <w:trPr>
          <w:cantSplit/>
          <w:trHeight w:val="230"/>
        </w:trPr>
        <w:tc>
          <w:tcPr>
            <w:tcW w:w="155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2401A" w:rsidRPr="0049097F" w:rsidRDefault="0042401A" w:rsidP="0042401A">
            <w:pPr>
              <w:snapToGrid w:val="0"/>
              <w:jc w:val="center"/>
              <w:rPr>
                <w:b/>
                <w:sz w:val="28"/>
                <w:szCs w:val="28"/>
              </w:rPr>
            </w:pPr>
            <w:r w:rsidRPr="00286908">
              <w:rPr>
                <w:rFonts w:ascii="Calibri" w:hAnsi="Calibri" w:cs="Calibri"/>
                <w:b/>
              </w:rPr>
              <w:t xml:space="preserve">              </w:t>
            </w:r>
            <w:r w:rsidRPr="0049097F">
              <w:rPr>
                <w:b/>
                <w:sz w:val="28"/>
                <w:szCs w:val="28"/>
              </w:rPr>
              <w:t>TÜRKÇE- OKUMA YAZMA</w:t>
            </w:r>
          </w:p>
        </w:tc>
      </w:tr>
      <w:tr w:rsidR="002C53BC" w:rsidRPr="00286908" w:rsidTr="007F6E3B">
        <w:trPr>
          <w:cantSplit/>
          <w:trHeight w:val="230"/>
        </w:trPr>
        <w:tc>
          <w:tcPr>
            <w:tcW w:w="1058" w:type="dxa"/>
            <w:gridSpan w:val="2"/>
            <w:tcBorders>
              <w:top w:val="single" w:sz="4" w:space="0" w:color="000000"/>
              <w:left w:val="single" w:sz="4" w:space="0" w:color="000000"/>
              <w:bottom w:val="single" w:sz="4" w:space="0" w:color="000000"/>
            </w:tcBorders>
            <w:shd w:val="clear" w:color="auto" w:fill="auto"/>
            <w:vAlign w:val="center"/>
          </w:tcPr>
          <w:p w:rsidR="002C53BC" w:rsidRPr="0049097F" w:rsidRDefault="002C53BC" w:rsidP="0042401A">
            <w:pPr>
              <w:snapToGrid w:val="0"/>
              <w:ind w:left="113" w:right="113"/>
              <w:jc w:val="center"/>
              <w:rPr>
                <w:b/>
              </w:rPr>
            </w:pPr>
            <w:r w:rsidRPr="0049097F">
              <w:rPr>
                <w:b/>
              </w:rPr>
              <w:t>AY</w:t>
            </w:r>
          </w:p>
        </w:tc>
        <w:tc>
          <w:tcPr>
            <w:tcW w:w="6237"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HEDEF VE DAVRANIŞLAR</w:t>
            </w:r>
          </w:p>
        </w:tc>
        <w:tc>
          <w:tcPr>
            <w:tcW w:w="1564" w:type="dxa"/>
            <w:tcBorders>
              <w:top w:val="single" w:sz="4" w:space="0" w:color="000000"/>
              <w:left w:val="single" w:sz="4" w:space="0" w:color="000000"/>
              <w:bottom w:val="single" w:sz="4" w:space="0" w:color="000000"/>
            </w:tcBorders>
            <w:shd w:val="clear" w:color="auto" w:fill="auto"/>
            <w:vAlign w:val="center"/>
          </w:tcPr>
          <w:p w:rsidR="002C53BC" w:rsidRPr="00CC7E23" w:rsidRDefault="007F6E3B">
            <w:pPr>
              <w:snapToGrid w:val="0"/>
              <w:jc w:val="center"/>
            </w:pPr>
            <w:r>
              <w:t>ÖĞRENME ALANI</w:t>
            </w:r>
          </w:p>
        </w:tc>
        <w:tc>
          <w:tcPr>
            <w:tcW w:w="2410" w:type="dxa"/>
            <w:tcBorders>
              <w:top w:val="single" w:sz="4" w:space="0" w:color="000000"/>
              <w:left w:val="single" w:sz="4" w:space="0" w:color="000000"/>
              <w:bottom w:val="single" w:sz="4" w:space="0" w:color="000000"/>
            </w:tcBorders>
            <w:shd w:val="clear" w:color="auto" w:fill="auto"/>
            <w:vAlign w:val="center"/>
          </w:tcPr>
          <w:p w:rsidR="002C53BC" w:rsidRPr="00CC7E23" w:rsidRDefault="007F6E3B" w:rsidP="00ED383E">
            <w:pPr>
              <w:snapToGrid w:val="0"/>
              <w:jc w:val="center"/>
            </w:pPr>
            <w:r w:rsidRPr="007F6E3B">
              <w:rPr>
                <w:sz w:val="22"/>
                <w:szCs w:val="22"/>
              </w:rPr>
              <w:t>ÖĞRENME</w:t>
            </w:r>
            <w:r>
              <w:rPr>
                <w:sz w:val="22"/>
                <w:szCs w:val="22"/>
              </w:rPr>
              <w:t xml:space="preserve"> </w:t>
            </w:r>
            <w:r w:rsidRPr="007F6E3B">
              <w:rPr>
                <w:sz w:val="22"/>
                <w:szCs w:val="22"/>
              </w:rPr>
              <w:t>ÖĞRETME YÖNTEM TEKNİKLERİ</w:t>
            </w:r>
          </w:p>
        </w:tc>
        <w:tc>
          <w:tcPr>
            <w:tcW w:w="2126" w:type="dxa"/>
            <w:tcBorders>
              <w:top w:val="single" w:sz="4" w:space="0" w:color="000000"/>
              <w:left w:val="single" w:sz="4" w:space="0" w:color="000000"/>
              <w:bottom w:val="single" w:sz="4" w:space="0" w:color="000000"/>
            </w:tcBorders>
            <w:shd w:val="clear" w:color="auto" w:fill="auto"/>
            <w:vAlign w:val="center"/>
          </w:tcPr>
          <w:p w:rsidR="007F6E3B" w:rsidRPr="007F6E3B" w:rsidRDefault="007F6E3B" w:rsidP="007F6E3B">
            <w:pPr>
              <w:jc w:val="center"/>
              <w:rPr>
                <w:sz w:val="22"/>
                <w:szCs w:val="22"/>
              </w:rPr>
            </w:pPr>
            <w:r w:rsidRPr="007F6E3B">
              <w:rPr>
                <w:sz w:val="22"/>
                <w:szCs w:val="22"/>
              </w:rPr>
              <w:t xml:space="preserve">EĞİTİM TEKNOLOJİLERİ </w:t>
            </w:r>
          </w:p>
          <w:p w:rsidR="002C53BC" w:rsidRPr="00CC7E23" w:rsidRDefault="007F6E3B" w:rsidP="007F6E3B">
            <w:pPr>
              <w:jc w:val="center"/>
            </w:pPr>
            <w:r>
              <w:rPr>
                <w:sz w:val="22"/>
                <w:szCs w:val="22"/>
              </w:rPr>
              <w:t>ARAÇ GEREÇLER</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6E3B" w:rsidRPr="007F6E3B" w:rsidRDefault="007F6E3B" w:rsidP="007F6E3B">
            <w:pPr>
              <w:snapToGrid w:val="0"/>
              <w:jc w:val="center"/>
              <w:rPr>
                <w:sz w:val="22"/>
                <w:szCs w:val="22"/>
              </w:rPr>
            </w:pPr>
            <w:r w:rsidRPr="007F6E3B">
              <w:rPr>
                <w:sz w:val="22"/>
                <w:szCs w:val="22"/>
              </w:rPr>
              <w:t>ÖLÇME DEĞERLENDİRME</w:t>
            </w:r>
          </w:p>
          <w:p w:rsidR="002C53BC" w:rsidRPr="00CC7E23" w:rsidRDefault="002C53BC">
            <w:pPr>
              <w:jc w:val="center"/>
            </w:pPr>
          </w:p>
        </w:tc>
      </w:tr>
      <w:tr w:rsidR="002C53BC" w:rsidRPr="00286908" w:rsidTr="007F6E3B">
        <w:trPr>
          <w:cantSplit/>
          <w:trHeight w:val="568"/>
        </w:trPr>
        <w:tc>
          <w:tcPr>
            <w:tcW w:w="1058" w:type="dxa"/>
            <w:gridSpan w:val="2"/>
            <w:tcBorders>
              <w:left w:val="single" w:sz="4" w:space="0" w:color="000000"/>
            </w:tcBorders>
            <w:shd w:val="clear" w:color="auto" w:fill="auto"/>
            <w:vAlign w:val="center"/>
          </w:tcPr>
          <w:p w:rsidR="002C53BC" w:rsidRPr="0049097F" w:rsidRDefault="002C53BC" w:rsidP="0042401A">
            <w:pPr>
              <w:snapToGrid w:val="0"/>
              <w:jc w:val="center"/>
              <w:rPr>
                <w:b/>
              </w:rPr>
            </w:pPr>
          </w:p>
        </w:tc>
        <w:tc>
          <w:tcPr>
            <w:tcW w:w="6237" w:type="dxa"/>
            <w:vMerge w:val="restart"/>
            <w:tcBorders>
              <w:top w:val="single" w:sz="4" w:space="0" w:color="000000"/>
              <w:left w:val="single" w:sz="4" w:space="0" w:color="000000"/>
              <w:bottom w:val="single" w:sz="4" w:space="0" w:color="000000"/>
            </w:tcBorders>
            <w:shd w:val="clear" w:color="auto" w:fill="auto"/>
          </w:tcPr>
          <w:p w:rsidR="00E776F7" w:rsidRPr="0049097F" w:rsidRDefault="00E776F7" w:rsidP="003D382A">
            <w:pPr>
              <w:rPr>
                <w:color w:val="000000"/>
              </w:rPr>
            </w:pPr>
          </w:p>
          <w:p w:rsidR="00E776F7" w:rsidRDefault="0049097F" w:rsidP="003D382A">
            <w:pPr>
              <w:rPr>
                <w:b/>
              </w:rPr>
            </w:pPr>
            <w:r w:rsidRPr="0049097F">
              <w:rPr>
                <w:b/>
                <w:color w:val="000000"/>
              </w:rPr>
              <w:t>4</w:t>
            </w:r>
            <w:r w:rsidR="00E776F7" w:rsidRPr="0049097F">
              <w:rPr>
                <w:b/>
                <w:color w:val="000000"/>
              </w:rPr>
              <w:t xml:space="preserve">. </w:t>
            </w:r>
            <w:r w:rsidRPr="0049097F">
              <w:rPr>
                <w:b/>
              </w:rPr>
              <w:t>Tanıtılan sesi, hece ve sözcük içinde okur.</w:t>
            </w:r>
          </w:p>
          <w:p w:rsidR="007F6E3B" w:rsidRPr="0049097F" w:rsidRDefault="007F6E3B" w:rsidP="003D382A">
            <w:pPr>
              <w:rPr>
                <w:b/>
                <w:color w:val="000000"/>
              </w:rPr>
            </w:pPr>
          </w:p>
          <w:p w:rsidR="0049097F" w:rsidRPr="0049097F" w:rsidRDefault="0049097F" w:rsidP="003D382A">
            <w:r w:rsidRPr="0049097F">
              <w:t xml:space="preserve">4.1. Tanıtılan ses ile oluşturulan heceleri okur. </w:t>
            </w:r>
          </w:p>
          <w:p w:rsidR="0049097F" w:rsidRPr="0049097F" w:rsidRDefault="0049097F" w:rsidP="003D382A">
            <w:r w:rsidRPr="0049097F">
              <w:t xml:space="preserve">4.2. Tanıtılan sesin bulunduğu hecelerden oluşan sözcükleri okur. </w:t>
            </w:r>
          </w:p>
          <w:p w:rsidR="00E776F7" w:rsidRPr="0049097F" w:rsidRDefault="0049097F" w:rsidP="003D382A">
            <w:pPr>
              <w:rPr>
                <w:color w:val="000000"/>
              </w:rPr>
            </w:pPr>
            <w:r w:rsidRPr="0049097F">
              <w:t>4.3. Okuduğu sözcüklerin resimlerini gösterir.</w:t>
            </w:r>
            <w:r w:rsidRPr="0049097F">
              <w:rPr>
                <w:color w:val="000000"/>
              </w:rPr>
              <w:t xml:space="preserve"> </w:t>
            </w:r>
          </w:p>
          <w:p w:rsidR="00E776F7" w:rsidRPr="0049097F" w:rsidRDefault="00E776F7" w:rsidP="003D382A">
            <w:pPr>
              <w:rPr>
                <w:b/>
                <w:color w:val="000000"/>
              </w:rPr>
            </w:pPr>
          </w:p>
          <w:p w:rsidR="003D382A" w:rsidRDefault="003D382A" w:rsidP="003D382A">
            <w:pPr>
              <w:rPr>
                <w:b/>
                <w:color w:val="000000"/>
              </w:rPr>
            </w:pPr>
          </w:p>
          <w:p w:rsidR="00FA1B61" w:rsidRDefault="00FA1B61" w:rsidP="003D382A">
            <w:pPr>
              <w:rPr>
                <w:b/>
                <w:color w:val="000000"/>
              </w:rPr>
            </w:pPr>
          </w:p>
          <w:p w:rsidR="00795CFA" w:rsidRPr="0049097F" w:rsidRDefault="00795CFA" w:rsidP="003D382A">
            <w:pPr>
              <w:rPr>
                <w:b/>
                <w:color w:val="000000"/>
              </w:rPr>
            </w:pPr>
          </w:p>
          <w:p w:rsidR="00CC7E23" w:rsidRDefault="00CC7E23" w:rsidP="00795CFA">
            <w:pPr>
              <w:pStyle w:val="AralkYok"/>
              <w:rPr>
                <w:b/>
              </w:rPr>
            </w:pPr>
            <w:r w:rsidRPr="00795CFA">
              <w:rPr>
                <w:b/>
                <w:color w:val="000000"/>
              </w:rPr>
              <w:t>5</w:t>
            </w:r>
            <w:r w:rsidR="00E776F7" w:rsidRPr="00795CFA">
              <w:rPr>
                <w:b/>
                <w:color w:val="000000"/>
              </w:rPr>
              <w:t xml:space="preserve">. </w:t>
            </w:r>
            <w:r w:rsidRPr="00795CFA">
              <w:rPr>
                <w:b/>
              </w:rPr>
              <w:t>Tanıtılan sesi, hece ve sözcük içinde dik temel harflerle yazar.</w:t>
            </w:r>
          </w:p>
          <w:p w:rsidR="007F6E3B" w:rsidRPr="00795CFA" w:rsidRDefault="007F6E3B" w:rsidP="00795CFA">
            <w:pPr>
              <w:pStyle w:val="AralkYok"/>
              <w:rPr>
                <w:b/>
              </w:rPr>
            </w:pPr>
          </w:p>
          <w:p w:rsidR="00795CFA" w:rsidRDefault="00CC7E23" w:rsidP="006928A9">
            <w:pPr>
              <w:pStyle w:val="AralkYok"/>
            </w:pPr>
            <w:r>
              <w:t xml:space="preserve">5.1. Tanıtılan ses ile oluşturulan heceleri bakarak yazar.                             5.2. Tanıtılan ses ile oluşturulan heceler söylendiğinde yazar. 5.3. Tanıtılan sesin bulunduğu hecelerden oluşan sözcükleri bakarak yazar.                                                                                                    5.4. Tanıtılan sesin bulunduğu hecelerden oluşan sözcükleri söylendiğinde yazar. </w:t>
            </w:r>
          </w:p>
          <w:p w:rsidR="006928A9" w:rsidRDefault="006928A9" w:rsidP="006928A9">
            <w:pPr>
              <w:pStyle w:val="AralkYok"/>
            </w:pPr>
          </w:p>
          <w:p w:rsidR="006928A9" w:rsidRDefault="006928A9" w:rsidP="006928A9">
            <w:pPr>
              <w:pStyle w:val="AralkYok"/>
            </w:pPr>
          </w:p>
          <w:p w:rsidR="006928A9" w:rsidRDefault="006928A9" w:rsidP="006928A9">
            <w:pPr>
              <w:pStyle w:val="AralkYok"/>
            </w:pPr>
          </w:p>
          <w:p w:rsidR="007F6E3B" w:rsidRDefault="007F6E3B" w:rsidP="006928A9">
            <w:pPr>
              <w:pStyle w:val="AralkYok"/>
            </w:pPr>
          </w:p>
          <w:p w:rsidR="00CC7E23" w:rsidRDefault="00CC7E23" w:rsidP="00CC7E23">
            <w:pPr>
              <w:pStyle w:val="AralkYok"/>
              <w:rPr>
                <w:b/>
              </w:rPr>
            </w:pPr>
            <w:r w:rsidRPr="00CC7E23">
              <w:rPr>
                <w:b/>
              </w:rPr>
              <w:t>6. Sesi, cümle ve metin içinde okur.</w:t>
            </w:r>
          </w:p>
          <w:p w:rsidR="007F6E3B" w:rsidRDefault="007F6E3B" w:rsidP="00CC7E23">
            <w:pPr>
              <w:pStyle w:val="AralkYok"/>
              <w:rPr>
                <w:b/>
              </w:rPr>
            </w:pPr>
          </w:p>
          <w:p w:rsidR="00CC7E23" w:rsidRDefault="00CC7E23" w:rsidP="00CC7E23">
            <w:pPr>
              <w:pStyle w:val="AralkYok"/>
            </w:pPr>
            <w:r>
              <w:t xml:space="preserve">6.1. Tanıtılan sesin bulunduğu cümleleri okur. </w:t>
            </w:r>
          </w:p>
          <w:p w:rsidR="00CC7E23" w:rsidRPr="00CC7E23" w:rsidRDefault="00CC7E23" w:rsidP="00CC7E23">
            <w:pPr>
              <w:pStyle w:val="AralkYok"/>
              <w:rPr>
                <w:b/>
              </w:rPr>
            </w:pPr>
            <w:r>
              <w:t>6.2. Tanıtılan sesin bulunduğu metinleri okur.</w:t>
            </w:r>
          </w:p>
          <w:p w:rsidR="006928A9" w:rsidRDefault="006928A9" w:rsidP="003D382A">
            <w:pPr>
              <w:spacing w:before="280" w:after="280"/>
              <w:rPr>
                <w:b/>
              </w:rPr>
            </w:pPr>
          </w:p>
          <w:p w:rsidR="007F6E3B" w:rsidRPr="00CC7E23" w:rsidRDefault="007F6E3B" w:rsidP="003D382A">
            <w:pPr>
              <w:spacing w:before="280" w:after="280"/>
              <w:rPr>
                <w:b/>
              </w:rPr>
            </w:pPr>
          </w:p>
        </w:tc>
        <w:tc>
          <w:tcPr>
            <w:tcW w:w="1564" w:type="dxa"/>
            <w:vMerge w:val="restart"/>
            <w:tcBorders>
              <w:top w:val="single" w:sz="4" w:space="0" w:color="000000"/>
              <w:left w:val="single" w:sz="4" w:space="0" w:color="000000"/>
              <w:bottom w:val="single" w:sz="4" w:space="0" w:color="000000"/>
            </w:tcBorders>
            <w:shd w:val="clear" w:color="auto" w:fill="auto"/>
          </w:tcPr>
          <w:p w:rsidR="002C53BC" w:rsidRPr="0049097F" w:rsidRDefault="003D382A" w:rsidP="003D382A">
            <w:pPr>
              <w:snapToGrid w:val="0"/>
              <w:spacing w:after="280"/>
              <w:rPr>
                <w:color w:val="000000"/>
              </w:rPr>
            </w:pPr>
            <w:r w:rsidRPr="0049097F">
              <w:rPr>
                <w:color w:val="000000"/>
              </w:rPr>
              <w:lastRenderedPageBreak/>
              <w:t xml:space="preserve">                                             </w:t>
            </w:r>
            <w:r w:rsidR="00FA1B61">
              <w:rPr>
                <w:color w:val="000000"/>
              </w:rPr>
              <w:t>Hece s</w:t>
            </w:r>
            <w:r w:rsidR="0049097F" w:rsidRPr="0049097F">
              <w:rPr>
                <w:color w:val="000000"/>
              </w:rPr>
              <w:t>özcük</w:t>
            </w:r>
            <w:r w:rsidR="00E776F7" w:rsidRPr="0049097F">
              <w:rPr>
                <w:color w:val="000000"/>
              </w:rPr>
              <w:t xml:space="preserve"> okuma-yazma</w:t>
            </w:r>
          </w:p>
          <w:p w:rsidR="00CC7E23" w:rsidRPr="0049097F" w:rsidRDefault="002C53BC" w:rsidP="003D382A">
            <w:pPr>
              <w:snapToGrid w:val="0"/>
              <w:spacing w:after="280"/>
              <w:rPr>
                <w:color w:val="000000"/>
              </w:rPr>
            </w:pPr>
            <w:r w:rsidRPr="0049097F">
              <w:rPr>
                <w:color w:val="000000"/>
              </w:rPr>
              <w:br/>
            </w:r>
          </w:p>
          <w:p w:rsidR="00795CFA" w:rsidRDefault="00795CFA" w:rsidP="00795CFA">
            <w:pPr>
              <w:pStyle w:val="AralkYok"/>
            </w:pPr>
          </w:p>
          <w:p w:rsidR="00795CFA" w:rsidRDefault="00795CFA" w:rsidP="00795CFA">
            <w:pPr>
              <w:pStyle w:val="AralkYok"/>
            </w:pPr>
          </w:p>
          <w:p w:rsidR="00795CFA" w:rsidRPr="0049097F" w:rsidRDefault="00795CFA" w:rsidP="00795CFA">
            <w:pPr>
              <w:pStyle w:val="AralkYok"/>
            </w:pPr>
          </w:p>
          <w:p w:rsidR="001369AE" w:rsidRPr="0049097F" w:rsidRDefault="00CC7E23" w:rsidP="00795CFA">
            <w:pPr>
              <w:pStyle w:val="AralkYok"/>
            </w:pPr>
            <w:r>
              <w:t xml:space="preserve">                                     </w:t>
            </w:r>
            <w:r w:rsidR="00795CFA">
              <w:t xml:space="preserve">                  </w:t>
            </w:r>
            <w:r w:rsidR="00FA1B61">
              <w:t>Hece s</w:t>
            </w:r>
            <w:r w:rsidRPr="0049097F">
              <w:t>özcük okuma-yazma</w:t>
            </w:r>
          </w:p>
          <w:p w:rsidR="001369AE" w:rsidRPr="0049097F" w:rsidRDefault="001369AE" w:rsidP="00795CFA">
            <w:pPr>
              <w:pStyle w:val="AralkYok"/>
              <w:rPr>
                <w:color w:val="000000"/>
              </w:rPr>
            </w:pPr>
          </w:p>
          <w:p w:rsidR="001369AE" w:rsidRPr="0049097F" w:rsidRDefault="001369AE" w:rsidP="003D382A">
            <w:pPr>
              <w:snapToGrid w:val="0"/>
              <w:spacing w:after="280"/>
              <w:rPr>
                <w:color w:val="000000"/>
              </w:rPr>
            </w:pPr>
          </w:p>
          <w:p w:rsidR="001369AE" w:rsidRDefault="001369AE" w:rsidP="003D382A">
            <w:pPr>
              <w:snapToGrid w:val="0"/>
              <w:spacing w:after="280"/>
              <w:rPr>
                <w:color w:val="000000"/>
              </w:rPr>
            </w:pPr>
          </w:p>
          <w:p w:rsidR="00CC7E23" w:rsidRDefault="00CC7E23" w:rsidP="003D382A">
            <w:pPr>
              <w:snapToGrid w:val="0"/>
              <w:spacing w:after="280"/>
              <w:rPr>
                <w:color w:val="000000"/>
              </w:rPr>
            </w:pPr>
          </w:p>
          <w:p w:rsidR="00CC7E23" w:rsidRDefault="00CC7E23" w:rsidP="003D382A">
            <w:pPr>
              <w:snapToGrid w:val="0"/>
              <w:spacing w:after="280"/>
              <w:rPr>
                <w:color w:val="000000"/>
              </w:rPr>
            </w:pPr>
          </w:p>
          <w:p w:rsidR="00795CFA" w:rsidRDefault="00795CFA" w:rsidP="00795CFA">
            <w:pPr>
              <w:pStyle w:val="AralkYok"/>
            </w:pPr>
          </w:p>
          <w:p w:rsidR="005543E5" w:rsidRDefault="005543E5" w:rsidP="00795CFA">
            <w:pPr>
              <w:pStyle w:val="AralkYok"/>
            </w:pPr>
          </w:p>
          <w:p w:rsidR="00CC7E23" w:rsidRPr="0049097F" w:rsidRDefault="00FA1B61" w:rsidP="00CC7E23">
            <w:pPr>
              <w:pStyle w:val="AralkYok"/>
            </w:pPr>
            <w:r>
              <w:t>Hece s</w:t>
            </w:r>
            <w:r w:rsidR="00CC7E23" w:rsidRPr="0049097F">
              <w:t>özcük okuma-yazma</w:t>
            </w:r>
          </w:p>
          <w:p w:rsidR="00CC7E23" w:rsidRPr="0049097F" w:rsidRDefault="00CC7E23" w:rsidP="003D382A">
            <w:pPr>
              <w:snapToGrid w:val="0"/>
              <w:spacing w:after="280"/>
              <w:rPr>
                <w:color w:val="000000"/>
              </w:rPr>
            </w:pPr>
          </w:p>
        </w:tc>
        <w:tc>
          <w:tcPr>
            <w:tcW w:w="2410" w:type="dxa"/>
            <w:vMerge w:val="restart"/>
            <w:tcBorders>
              <w:top w:val="single" w:sz="4" w:space="0" w:color="000000"/>
              <w:left w:val="single" w:sz="4" w:space="0" w:color="000000"/>
              <w:bottom w:val="single" w:sz="4" w:space="0" w:color="000000"/>
            </w:tcBorders>
            <w:shd w:val="clear" w:color="auto" w:fill="auto"/>
          </w:tcPr>
          <w:p w:rsidR="002C53BC" w:rsidRPr="0049097F" w:rsidRDefault="003D382A" w:rsidP="003D382A">
            <w:pPr>
              <w:snapToGrid w:val="0"/>
            </w:pPr>
            <w:r w:rsidRPr="0049097F">
              <w:t xml:space="preserve">                                        </w:t>
            </w:r>
            <w:r w:rsidR="002C53BC" w:rsidRPr="0049097F">
              <w:t>1</w:t>
            </w:r>
            <w:r w:rsidR="00E87094" w:rsidRPr="0049097F">
              <w:t>.Doğrudan</w:t>
            </w:r>
            <w:r w:rsidR="002C53BC" w:rsidRPr="0049097F">
              <w:t xml:space="preserve"> Anlatım Yöntemi</w:t>
            </w:r>
          </w:p>
          <w:p w:rsidR="002C53BC" w:rsidRPr="0049097F" w:rsidRDefault="002C53BC" w:rsidP="003D382A">
            <w:r w:rsidRPr="0049097F">
              <w:t>2.Basamaklandırılmış Yöntem</w:t>
            </w:r>
          </w:p>
          <w:p w:rsidR="002C53BC" w:rsidRPr="0049097F" w:rsidRDefault="002C53BC" w:rsidP="003D382A">
            <w:r w:rsidRPr="0049097F">
              <w:t>a) Yap</w:t>
            </w:r>
          </w:p>
          <w:p w:rsidR="002C53BC" w:rsidRPr="0049097F" w:rsidRDefault="002C53BC" w:rsidP="003D382A">
            <w:r w:rsidRPr="0049097F">
              <w:t>b) Göster</w:t>
            </w:r>
          </w:p>
          <w:p w:rsidR="002C53BC" w:rsidRPr="0049097F" w:rsidRDefault="002C53BC" w:rsidP="003D382A">
            <w:r w:rsidRPr="0049097F">
              <w:t>c) Söyle</w:t>
            </w:r>
          </w:p>
          <w:p w:rsidR="00CC7E23" w:rsidRPr="0049097F" w:rsidRDefault="00CC7E23" w:rsidP="003D382A"/>
          <w:p w:rsidR="001369AE" w:rsidRDefault="001369AE" w:rsidP="003D382A"/>
          <w:p w:rsidR="00795CFA" w:rsidRPr="0049097F" w:rsidRDefault="00795CFA" w:rsidP="003D382A"/>
          <w:p w:rsidR="002C53BC" w:rsidRPr="0049097F" w:rsidRDefault="00CC7E23" w:rsidP="003D382A">
            <w:r>
              <w:t>Doğrudan Öğretim Yöntemi</w:t>
            </w:r>
          </w:p>
          <w:p w:rsidR="002C53BC" w:rsidRPr="0049097F" w:rsidRDefault="002C53BC" w:rsidP="003D382A"/>
          <w:p w:rsidR="002C53BC" w:rsidRPr="0049097F" w:rsidRDefault="002C53BC" w:rsidP="003D382A"/>
          <w:p w:rsidR="002C53BC" w:rsidRPr="0049097F" w:rsidRDefault="002C53BC" w:rsidP="003D382A"/>
          <w:p w:rsidR="002C53BC" w:rsidRDefault="002C53BC" w:rsidP="003D382A"/>
          <w:p w:rsidR="00CC7E23" w:rsidRDefault="00CC7E23" w:rsidP="003D382A"/>
          <w:p w:rsidR="00CC7E23" w:rsidRDefault="00CC7E23" w:rsidP="003D382A"/>
          <w:p w:rsidR="00CC7E23" w:rsidRDefault="00CC7E23" w:rsidP="003D382A"/>
          <w:p w:rsidR="00CC7E23" w:rsidRDefault="00CC7E23" w:rsidP="003D382A"/>
          <w:p w:rsidR="00CC7E23" w:rsidRDefault="00CC7E23" w:rsidP="003D382A"/>
          <w:p w:rsidR="005543E5" w:rsidRDefault="005543E5" w:rsidP="003D382A"/>
          <w:p w:rsidR="00CC7E23" w:rsidRDefault="00CC7E23" w:rsidP="003D382A"/>
          <w:p w:rsidR="00CC7E23" w:rsidRPr="0049097F" w:rsidRDefault="00CC7E23" w:rsidP="003D382A">
            <w:r>
              <w:t>Alıştırmayı Artırma</w:t>
            </w:r>
          </w:p>
        </w:tc>
        <w:tc>
          <w:tcPr>
            <w:tcW w:w="2126" w:type="dxa"/>
            <w:vMerge w:val="restart"/>
            <w:tcBorders>
              <w:top w:val="single" w:sz="4" w:space="0" w:color="000000"/>
              <w:left w:val="single" w:sz="4" w:space="0" w:color="000000"/>
              <w:bottom w:val="single" w:sz="4" w:space="0" w:color="000000"/>
            </w:tcBorders>
            <w:shd w:val="clear" w:color="auto" w:fill="auto"/>
          </w:tcPr>
          <w:p w:rsidR="00E87094" w:rsidRDefault="00E87094" w:rsidP="003D382A"/>
          <w:p w:rsidR="00CC7E23" w:rsidRPr="0049097F" w:rsidRDefault="00CC7E23" w:rsidP="00CC7E23">
            <w:r w:rsidRPr="0049097F">
              <w:t>Ders Kitapları</w:t>
            </w:r>
          </w:p>
          <w:p w:rsidR="00CC7E23" w:rsidRPr="0049097F" w:rsidRDefault="00CC7E23" w:rsidP="00CC7E23">
            <w:r w:rsidRPr="0049097F">
              <w:lastRenderedPageBreak/>
              <w:t>Çalışma Kitapları</w:t>
            </w:r>
          </w:p>
          <w:p w:rsidR="00CC7E23" w:rsidRPr="0049097F" w:rsidRDefault="00CC7E23" w:rsidP="00CC7E23">
            <w:r>
              <w:t>Etkinlik Sayfaları</w:t>
            </w:r>
          </w:p>
          <w:p w:rsidR="00CC7E23" w:rsidRPr="0049097F" w:rsidRDefault="00CC7E23" w:rsidP="00CC7E23">
            <w:r w:rsidRPr="0049097F">
              <w:t>Yazı araç gereçleri</w:t>
            </w:r>
          </w:p>
          <w:p w:rsidR="00CC7E23" w:rsidRDefault="00CC7E23" w:rsidP="003D382A"/>
          <w:p w:rsidR="00CC7E23" w:rsidRDefault="00CC7E23" w:rsidP="003D382A"/>
          <w:p w:rsidR="00CC7E23" w:rsidRDefault="00CC7E23" w:rsidP="003D382A"/>
          <w:p w:rsidR="00CC7E23" w:rsidRDefault="00CC7E23" w:rsidP="003D382A"/>
          <w:p w:rsidR="00795CFA" w:rsidRDefault="00795CFA" w:rsidP="003D382A"/>
          <w:p w:rsidR="00CC7E23" w:rsidRDefault="00CC7E23" w:rsidP="003D382A"/>
          <w:p w:rsidR="00CC7E23" w:rsidRPr="0049097F" w:rsidRDefault="00CC7E23" w:rsidP="00CC7E23">
            <w:r w:rsidRPr="0049097F">
              <w:t>Ders Kitapları</w:t>
            </w:r>
          </w:p>
          <w:p w:rsidR="00CC7E23" w:rsidRPr="0049097F" w:rsidRDefault="00CC7E23" w:rsidP="00CC7E23">
            <w:r w:rsidRPr="0049097F">
              <w:t>Çalışma Kitapları</w:t>
            </w:r>
          </w:p>
          <w:p w:rsidR="00CC7E23" w:rsidRPr="0049097F" w:rsidRDefault="00CC7E23" w:rsidP="00CC7E23">
            <w:r>
              <w:t>Etkinlik Sayfaları</w:t>
            </w:r>
          </w:p>
          <w:p w:rsidR="00CC7E23" w:rsidRPr="0049097F" w:rsidRDefault="00CC7E23" w:rsidP="00CC7E23">
            <w:r w:rsidRPr="0049097F">
              <w:t>Yazı araç gereçleri</w:t>
            </w:r>
          </w:p>
          <w:p w:rsidR="00CC7E23" w:rsidRDefault="00CC7E23" w:rsidP="003D382A"/>
          <w:p w:rsidR="00CC7E23" w:rsidRDefault="00CC7E23" w:rsidP="003D382A"/>
          <w:p w:rsidR="00CC7E23" w:rsidRDefault="00CC7E23" w:rsidP="003D382A"/>
          <w:p w:rsidR="00CC7E23" w:rsidRDefault="00CC7E23" w:rsidP="003D382A"/>
          <w:p w:rsidR="00CC7E23" w:rsidRDefault="00CC7E23" w:rsidP="003D382A"/>
          <w:p w:rsidR="00CC7E23" w:rsidRDefault="00CC7E23" w:rsidP="003D382A"/>
          <w:p w:rsidR="00CC7E23" w:rsidRDefault="00CC7E23" w:rsidP="003D382A"/>
          <w:p w:rsidR="005543E5" w:rsidRDefault="005543E5" w:rsidP="003D382A"/>
          <w:p w:rsidR="00CC7E23" w:rsidRDefault="00CC7E23" w:rsidP="003D382A"/>
          <w:p w:rsidR="00CC7E23" w:rsidRPr="0049097F" w:rsidRDefault="00CC7E23" w:rsidP="00CC7E23">
            <w:r w:rsidRPr="0049097F">
              <w:t>Ders Kitapları</w:t>
            </w:r>
          </w:p>
          <w:p w:rsidR="00CC7E23" w:rsidRPr="0049097F" w:rsidRDefault="00CC7E23" w:rsidP="00CC7E23">
            <w:r w:rsidRPr="0049097F">
              <w:t>Çalışma Kitapları</w:t>
            </w:r>
          </w:p>
          <w:p w:rsidR="00CC7E23" w:rsidRPr="0049097F" w:rsidRDefault="00CC7E23" w:rsidP="00CC7E23">
            <w:r>
              <w:t>Etkinlik Sayfaları</w:t>
            </w:r>
          </w:p>
          <w:p w:rsidR="00CC7E23" w:rsidRPr="0049097F" w:rsidRDefault="00CC7E23" w:rsidP="00CC7E23">
            <w:r w:rsidRPr="0049097F">
              <w:t>Yazı araç gereçleri</w:t>
            </w:r>
          </w:p>
          <w:p w:rsidR="00CC7E23" w:rsidRPr="0049097F" w:rsidRDefault="00CC7E23" w:rsidP="003D382A"/>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53BC" w:rsidRPr="0049097F" w:rsidRDefault="003D382A" w:rsidP="003D382A">
            <w:pPr>
              <w:rPr>
                <w:color w:val="000000"/>
              </w:rPr>
            </w:pPr>
            <w:r w:rsidRPr="0049097F">
              <w:rPr>
                <w:color w:val="000000"/>
              </w:rPr>
              <w:lastRenderedPageBreak/>
              <w:t xml:space="preserve">                                               </w:t>
            </w:r>
            <w:r w:rsidR="00CC7E23">
              <w:t>Kontrol Listesi</w:t>
            </w: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Default="001369AE" w:rsidP="003D382A">
            <w:pPr>
              <w:rPr>
                <w:color w:val="000000"/>
              </w:rPr>
            </w:pPr>
          </w:p>
          <w:p w:rsidR="00795CFA" w:rsidRPr="0049097F" w:rsidRDefault="00795CFA" w:rsidP="003D382A">
            <w:pPr>
              <w:rPr>
                <w:color w:val="000000"/>
              </w:rPr>
            </w:pPr>
          </w:p>
          <w:p w:rsidR="001369AE" w:rsidRPr="0049097F" w:rsidRDefault="001369AE" w:rsidP="003D382A">
            <w:pPr>
              <w:rPr>
                <w:color w:val="000000"/>
              </w:rPr>
            </w:pPr>
          </w:p>
          <w:p w:rsidR="001369AE" w:rsidRPr="0049097F" w:rsidRDefault="00CC7E23" w:rsidP="003D382A">
            <w:pPr>
              <w:rPr>
                <w:color w:val="000000"/>
              </w:rPr>
            </w:pPr>
            <w:r>
              <w:t>Kontrol Listesi</w:t>
            </w: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Pr="0049097F" w:rsidRDefault="001369AE" w:rsidP="003D382A">
            <w:pPr>
              <w:rPr>
                <w:color w:val="000000"/>
              </w:rPr>
            </w:pPr>
          </w:p>
          <w:p w:rsidR="001369AE" w:rsidRDefault="001369AE" w:rsidP="003D382A">
            <w:pPr>
              <w:rPr>
                <w:color w:val="000000"/>
              </w:rPr>
            </w:pPr>
          </w:p>
          <w:p w:rsidR="00CC7E23" w:rsidRDefault="00CC7E23" w:rsidP="003D382A">
            <w:pPr>
              <w:rPr>
                <w:color w:val="000000"/>
              </w:rPr>
            </w:pPr>
          </w:p>
          <w:p w:rsidR="00CC7E23" w:rsidRPr="0049097F" w:rsidRDefault="00CC7E23" w:rsidP="003D382A">
            <w:pPr>
              <w:rPr>
                <w:color w:val="000000"/>
              </w:rPr>
            </w:pPr>
          </w:p>
          <w:p w:rsidR="001369AE" w:rsidRDefault="001369AE" w:rsidP="003D382A"/>
          <w:p w:rsidR="005543E5" w:rsidRDefault="005543E5" w:rsidP="003D382A"/>
          <w:p w:rsidR="00CC7E23" w:rsidRDefault="00CC7E23" w:rsidP="003D382A"/>
          <w:p w:rsidR="00CC7E23" w:rsidRPr="0049097F" w:rsidRDefault="00CC7E23" w:rsidP="00CC7E23">
            <w:pPr>
              <w:rPr>
                <w:color w:val="000000"/>
              </w:rPr>
            </w:pPr>
            <w:r>
              <w:t>Kontrol Listesi</w:t>
            </w:r>
          </w:p>
          <w:p w:rsidR="00CC7E23" w:rsidRPr="0049097F" w:rsidRDefault="00CC7E23" w:rsidP="003D382A"/>
        </w:tc>
      </w:tr>
      <w:tr w:rsidR="002C53BC" w:rsidRPr="00286908" w:rsidTr="007F6E3B">
        <w:trPr>
          <w:cantSplit/>
          <w:trHeight w:val="6090"/>
        </w:trPr>
        <w:tc>
          <w:tcPr>
            <w:tcW w:w="775" w:type="dxa"/>
            <w:tcBorders>
              <w:left w:val="single" w:sz="4" w:space="0" w:color="000000"/>
              <w:bottom w:val="single" w:sz="4" w:space="0" w:color="000000"/>
            </w:tcBorders>
            <w:shd w:val="clear" w:color="auto" w:fill="auto"/>
            <w:textDirection w:val="btLr"/>
            <w:vAlign w:val="center"/>
          </w:tcPr>
          <w:p w:rsidR="0042401A" w:rsidRPr="0049097F" w:rsidRDefault="0042401A" w:rsidP="0042401A">
            <w:pPr>
              <w:pStyle w:val="AralkYok"/>
              <w:snapToGrid w:val="0"/>
              <w:ind w:left="113" w:right="113"/>
              <w:jc w:val="center"/>
              <w:rPr>
                <w:b/>
              </w:rPr>
            </w:pPr>
          </w:p>
          <w:p w:rsidR="002C53BC" w:rsidRPr="0049097F" w:rsidRDefault="00CC7E23" w:rsidP="0042401A">
            <w:pPr>
              <w:pStyle w:val="AralkYok"/>
              <w:snapToGrid w:val="0"/>
              <w:ind w:left="113" w:right="113"/>
              <w:jc w:val="center"/>
              <w:rPr>
                <w:b/>
              </w:rPr>
            </w:pPr>
            <w:r>
              <w:rPr>
                <w:b/>
              </w:rPr>
              <w:t xml:space="preserve">                            </w:t>
            </w:r>
            <w:r w:rsidR="0042401A" w:rsidRPr="0049097F">
              <w:rPr>
                <w:b/>
              </w:rPr>
              <w:t xml:space="preserve"> </w:t>
            </w:r>
            <w:r w:rsidR="002C53BC" w:rsidRPr="0049097F">
              <w:rPr>
                <w:b/>
              </w:rPr>
              <w:t xml:space="preserve">OCAK      </w:t>
            </w:r>
            <w:r w:rsidR="001369AE" w:rsidRPr="0049097F">
              <w:rPr>
                <w:b/>
              </w:rPr>
              <w:t xml:space="preserve">    </w:t>
            </w:r>
            <w:r w:rsidR="0042401A" w:rsidRPr="0049097F">
              <w:rPr>
                <w:b/>
              </w:rPr>
              <w:t xml:space="preserve">     </w:t>
            </w:r>
            <w:r>
              <w:rPr>
                <w:b/>
              </w:rPr>
              <w:t xml:space="preserve">   </w:t>
            </w:r>
            <w:r w:rsidR="0042401A" w:rsidRPr="0049097F">
              <w:rPr>
                <w:b/>
              </w:rPr>
              <w:t xml:space="preserve">   </w:t>
            </w:r>
            <w:r w:rsidR="002C53BC" w:rsidRPr="0049097F">
              <w:rPr>
                <w:b/>
              </w:rPr>
              <w:t xml:space="preserve">     ARALIK</w:t>
            </w:r>
          </w:p>
        </w:tc>
        <w:tc>
          <w:tcPr>
            <w:tcW w:w="283" w:type="dxa"/>
            <w:tcBorders>
              <w:bottom w:val="single" w:sz="4" w:space="0" w:color="000000"/>
            </w:tcBorders>
            <w:shd w:val="clear" w:color="auto" w:fill="auto"/>
            <w:vAlign w:val="center"/>
          </w:tcPr>
          <w:p w:rsidR="002C53BC" w:rsidRPr="0049097F" w:rsidRDefault="002C53BC" w:rsidP="0042401A">
            <w:pPr>
              <w:snapToGrid w:val="0"/>
              <w:jc w:val="center"/>
              <w:rPr>
                <w:b/>
              </w:rPr>
            </w:pPr>
          </w:p>
        </w:tc>
        <w:tc>
          <w:tcPr>
            <w:tcW w:w="6237" w:type="dxa"/>
            <w:vMerge/>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color w:val="000000"/>
              </w:rPr>
            </w:pPr>
          </w:p>
        </w:tc>
        <w:tc>
          <w:tcPr>
            <w:tcW w:w="1564" w:type="dxa"/>
            <w:vMerge/>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410" w:type="dxa"/>
            <w:vMerge/>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126" w:type="dxa"/>
            <w:vMerge/>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3BC" w:rsidRPr="00286908" w:rsidRDefault="002C53BC">
            <w:pPr>
              <w:snapToGrid w:val="0"/>
              <w:jc w:val="center"/>
              <w:rPr>
                <w:rFonts w:ascii="Calibri" w:hAnsi="Calibri" w:cs="Calibri"/>
              </w:rPr>
            </w:pPr>
          </w:p>
        </w:tc>
      </w:tr>
    </w:tbl>
    <w:p w:rsidR="002C53BC" w:rsidRPr="00286908" w:rsidRDefault="002C53BC">
      <w:pPr>
        <w:rPr>
          <w:rFonts w:ascii="Calibri" w:hAnsi="Calibri" w:cs="Calibri"/>
          <w:b/>
          <w:bCs/>
        </w:rPr>
      </w:pPr>
    </w:p>
    <w:p w:rsidR="0042401A" w:rsidRPr="00286908" w:rsidRDefault="002C53BC" w:rsidP="0042401A">
      <w:pPr>
        <w:ind w:firstLine="708"/>
        <w:jc w:val="center"/>
        <w:rPr>
          <w:rFonts w:ascii="Calibri" w:hAnsi="Calibri" w:cs="Calibri"/>
          <w:b/>
          <w:bCs/>
        </w:rPr>
      </w:pPr>
      <w:r w:rsidRPr="00286908">
        <w:rPr>
          <w:rFonts w:ascii="Calibri" w:hAnsi="Calibri" w:cs="Calibri"/>
          <w:b/>
          <w:bCs/>
        </w:rPr>
        <w:t xml:space="preserve">                                   </w:t>
      </w:r>
      <w:r w:rsidR="00DF2BD6" w:rsidRPr="00286908">
        <w:rPr>
          <w:rFonts w:ascii="Calibri" w:hAnsi="Calibri" w:cs="Calibri"/>
          <w:b/>
          <w:bCs/>
        </w:rPr>
        <w:t xml:space="preserve">                        </w:t>
      </w:r>
      <w:r w:rsidR="002801CD" w:rsidRPr="00286908">
        <w:rPr>
          <w:rFonts w:ascii="Calibri" w:hAnsi="Calibri" w:cs="Calibri"/>
          <w:b/>
          <w:bCs/>
        </w:rPr>
        <w:t xml:space="preserve">   </w:t>
      </w:r>
      <w:r w:rsidR="0096157F" w:rsidRPr="00286908">
        <w:rPr>
          <w:rFonts w:ascii="Calibri" w:hAnsi="Calibri" w:cs="Calibri"/>
          <w:b/>
          <w:bCs/>
        </w:rPr>
        <w:t xml:space="preserve">                  </w:t>
      </w:r>
    </w:p>
    <w:p w:rsidR="0042401A" w:rsidRPr="00795CFA" w:rsidRDefault="007F6E3B" w:rsidP="0042401A">
      <w:pPr>
        <w:ind w:firstLine="708"/>
        <w:jc w:val="center"/>
        <w:rPr>
          <w:b/>
          <w:bCs/>
        </w:rPr>
      </w:pPr>
      <w:r>
        <w:rPr>
          <w:b/>
          <w:bCs/>
        </w:rPr>
        <w:t>SAFİYE NADİR ÖZEL EĞİTİM</w:t>
      </w:r>
      <w:r w:rsidR="0042401A" w:rsidRPr="00795CFA">
        <w:rPr>
          <w:b/>
          <w:bCs/>
        </w:rPr>
        <w:t xml:space="preserve"> UYGULAMA OKULU</w:t>
      </w:r>
    </w:p>
    <w:p w:rsidR="0042401A" w:rsidRPr="00795CFA" w:rsidRDefault="0042401A" w:rsidP="0042401A">
      <w:pPr>
        <w:ind w:firstLine="708"/>
        <w:jc w:val="center"/>
        <w:rPr>
          <w:b/>
          <w:bCs/>
        </w:rPr>
      </w:pPr>
      <w:r w:rsidRPr="00795CFA">
        <w:rPr>
          <w:b/>
          <w:bCs/>
        </w:rPr>
        <w:t xml:space="preserve">2020–2021 EĞİTİM ÖĞRETİM YILI 12-A </w:t>
      </w:r>
      <w:r w:rsidRPr="00795CFA">
        <w:rPr>
          <w:b/>
          <w:bCs/>
          <w:i/>
        </w:rPr>
        <w:t>S</w:t>
      </w:r>
      <w:r w:rsidRPr="00795CFA">
        <w:rPr>
          <w:b/>
          <w:bCs/>
        </w:rPr>
        <w:t>INIFI YILLIK DERS PLANI</w:t>
      </w:r>
    </w:p>
    <w:tbl>
      <w:tblPr>
        <w:tblW w:w="0" w:type="auto"/>
        <w:tblInd w:w="425" w:type="dxa"/>
        <w:tblLayout w:type="fixed"/>
        <w:tblCellMar>
          <w:left w:w="70" w:type="dxa"/>
          <w:right w:w="70" w:type="dxa"/>
        </w:tblCellMar>
        <w:tblLook w:val="0000" w:firstRow="0" w:lastRow="0" w:firstColumn="0" w:lastColumn="0" w:noHBand="0" w:noVBand="0"/>
      </w:tblPr>
      <w:tblGrid>
        <w:gridCol w:w="775"/>
        <w:gridCol w:w="283"/>
        <w:gridCol w:w="6242"/>
        <w:gridCol w:w="1559"/>
        <w:gridCol w:w="2410"/>
        <w:gridCol w:w="2051"/>
        <w:gridCol w:w="2201"/>
      </w:tblGrid>
      <w:tr w:rsidR="0042401A" w:rsidRPr="00286908" w:rsidTr="003D382A">
        <w:trPr>
          <w:cantSplit/>
          <w:trHeight w:val="230"/>
        </w:trPr>
        <w:tc>
          <w:tcPr>
            <w:tcW w:w="1552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2401A" w:rsidRPr="00795CFA" w:rsidRDefault="00795CFA" w:rsidP="003D382A">
            <w:pPr>
              <w:jc w:val="center"/>
              <w:rPr>
                <w:b/>
                <w:sz w:val="28"/>
                <w:szCs w:val="28"/>
              </w:rPr>
            </w:pPr>
            <w:r>
              <w:rPr>
                <w:b/>
                <w:sz w:val="28"/>
                <w:szCs w:val="28"/>
              </w:rPr>
              <w:t xml:space="preserve">       </w:t>
            </w:r>
            <w:r w:rsidR="0042401A" w:rsidRPr="00795CFA">
              <w:rPr>
                <w:b/>
                <w:sz w:val="28"/>
                <w:szCs w:val="28"/>
              </w:rPr>
              <w:t>TÜRKÇE- OKUMA YAZMA</w:t>
            </w:r>
          </w:p>
        </w:tc>
      </w:tr>
      <w:tr w:rsidR="002C53BC" w:rsidRPr="00286908" w:rsidTr="007F6E3B">
        <w:trPr>
          <w:cantSplit/>
          <w:trHeight w:val="230"/>
        </w:trPr>
        <w:tc>
          <w:tcPr>
            <w:tcW w:w="1058" w:type="dxa"/>
            <w:gridSpan w:val="2"/>
            <w:tcBorders>
              <w:top w:val="single" w:sz="4" w:space="0" w:color="000000"/>
              <w:left w:val="single" w:sz="4" w:space="0" w:color="000000"/>
              <w:bottom w:val="single" w:sz="4" w:space="0" w:color="000000"/>
            </w:tcBorders>
            <w:shd w:val="clear" w:color="auto" w:fill="auto"/>
            <w:vAlign w:val="center"/>
          </w:tcPr>
          <w:p w:rsidR="002C53BC" w:rsidRPr="00795CFA" w:rsidRDefault="002C53BC" w:rsidP="00795CFA">
            <w:pPr>
              <w:snapToGrid w:val="0"/>
              <w:ind w:left="113" w:right="113"/>
              <w:jc w:val="center"/>
              <w:rPr>
                <w:b/>
              </w:rPr>
            </w:pPr>
            <w:r w:rsidRPr="00795CFA">
              <w:rPr>
                <w:b/>
              </w:rPr>
              <w:t>AY</w:t>
            </w:r>
          </w:p>
        </w:tc>
        <w:tc>
          <w:tcPr>
            <w:tcW w:w="6242"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HEDEF VE DAVRANIŞLAR</w:t>
            </w:r>
          </w:p>
        </w:tc>
        <w:tc>
          <w:tcPr>
            <w:tcW w:w="1559" w:type="dxa"/>
            <w:tcBorders>
              <w:top w:val="single" w:sz="4" w:space="0" w:color="000000"/>
              <w:left w:val="single" w:sz="4" w:space="0" w:color="000000"/>
              <w:bottom w:val="single" w:sz="4" w:space="0" w:color="000000"/>
            </w:tcBorders>
            <w:shd w:val="clear" w:color="auto" w:fill="auto"/>
            <w:vAlign w:val="center"/>
          </w:tcPr>
          <w:p w:rsidR="002C53BC" w:rsidRPr="005543E5" w:rsidRDefault="007F6E3B">
            <w:pPr>
              <w:snapToGrid w:val="0"/>
              <w:jc w:val="center"/>
              <w:rPr>
                <w:sz w:val="22"/>
                <w:szCs w:val="22"/>
              </w:rPr>
            </w:pPr>
            <w:r w:rsidRPr="005543E5">
              <w:rPr>
                <w:sz w:val="22"/>
                <w:szCs w:val="22"/>
              </w:rPr>
              <w:t>ÖĞRENME ALANI</w:t>
            </w:r>
          </w:p>
        </w:tc>
        <w:tc>
          <w:tcPr>
            <w:tcW w:w="2410"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ÖĞRE</w:t>
            </w:r>
            <w:r w:rsidR="00ED383E" w:rsidRPr="005543E5">
              <w:rPr>
                <w:sz w:val="22"/>
                <w:szCs w:val="22"/>
              </w:rPr>
              <w:t xml:space="preserve">NME-ÖĞRETME YÖNTEM </w:t>
            </w:r>
          </w:p>
        </w:tc>
        <w:tc>
          <w:tcPr>
            <w:tcW w:w="2051" w:type="dxa"/>
            <w:tcBorders>
              <w:top w:val="single" w:sz="4" w:space="0" w:color="000000"/>
              <w:left w:val="single" w:sz="4" w:space="0" w:color="000000"/>
              <w:bottom w:val="single" w:sz="4" w:space="0" w:color="000000"/>
            </w:tcBorders>
            <w:shd w:val="clear" w:color="auto" w:fill="auto"/>
            <w:vAlign w:val="center"/>
          </w:tcPr>
          <w:p w:rsidR="007F6E3B" w:rsidRPr="005543E5" w:rsidRDefault="007F6E3B" w:rsidP="007F6E3B">
            <w:pPr>
              <w:jc w:val="center"/>
              <w:rPr>
                <w:sz w:val="22"/>
                <w:szCs w:val="22"/>
              </w:rPr>
            </w:pPr>
            <w:r w:rsidRPr="005543E5">
              <w:rPr>
                <w:sz w:val="22"/>
                <w:szCs w:val="22"/>
              </w:rPr>
              <w:t xml:space="preserve">EĞİTİM TEKNOLOJİLERİ </w:t>
            </w:r>
          </w:p>
          <w:p w:rsidR="002C53BC" w:rsidRPr="005543E5" w:rsidRDefault="007F6E3B" w:rsidP="007F6E3B">
            <w:pPr>
              <w:jc w:val="center"/>
              <w:rPr>
                <w:sz w:val="22"/>
                <w:szCs w:val="22"/>
              </w:rPr>
            </w:pPr>
            <w:r w:rsidRPr="005543E5">
              <w:rPr>
                <w:sz w:val="22"/>
                <w:szCs w:val="22"/>
              </w:rPr>
              <w:t>ARAÇ GEREÇLER</w:t>
            </w:r>
          </w:p>
        </w:tc>
        <w:tc>
          <w:tcPr>
            <w:tcW w:w="2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6E3B" w:rsidRPr="005543E5" w:rsidRDefault="007F6E3B" w:rsidP="007F6E3B">
            <w:pPr>
              <w:snapToGrid w:val="0"/>
              <w:jc w:val="center"/>
              <w:rPr>
                <w:sz w:val="22"/>
                <w:szCs w:val="22"/>
              </w:rPr>
            </w:pPr>
            <w:r w:rsidRPr="005543E5">
              <w:rPr>
                <w:sz w:val="22"/>
                <w:szCs w:val="22"/>
              </w:rPr>
              <w:t>ÖLÇME DEĞERLENDİRME</w:t>
            </w:r>
          </w:p>
          <w:p w:rsidR="002C53BC" w:rsidRPr="005543E5" w:rsidRDefault="002C53BC" w:rsidP="00766689">
            <w:pPr>
              <w:jc w:val="center"/>
              <w:rPr>
                <w:sz w:val="22"/>
                <w:szCs w:val="22"/>
              </w:rPr>
            </w:pPr>
          </w:p>
        </w:tc>
      </w:tr>
      <w:tr w:rsidR="0096157F" w:rsidRPr="00286908" w:rsidTr="007F6E3B">
        <w:trPr>
          <w:cantSplit/>
          <w:trHeight w:val="210"/>
        </w:trPr>
        <w:tc>
          <w:tcPr>
            <w:tcW w:w="1058" w:type="dxa"/>
            <w:gridSpan w:val="2"/>
            <w:tcBorders>
              <w:left w:val="single" w:sz="4" w:space="0" w:color="000000"/>
            </w:tcBorders>
            <w:shd w:val="clear" w:color="auto" w:fill="auto"/>
            <w:vAlign w:val="center"/>
          </w:tcPr>
          <w:p w:rsidR="0096157F" w:rsidRPr="00795CFA" w:rsidRDefault="0096157F" w:rsidP="00795CFA">
            <w:pPr>
              <w:snapToGrid w:val="0"/>
              <w:jc w:val="center"/>
              <w:rPr>
                <w:b/>
              </w:rPr>
            </w:pPr>
          </w:p>
        </w:tc>
        <w:tc>
          <w:tcPr>
            <w:tcW w:w="6242" w:type="dxa"/>
            <w:vMerge w:val="restart"/>
            <w:tcBorders>
              <w:top w:val="single" w:sz="4" w:space="0" w:color="000000"/>
              <w:left w:val="single" w:sz="4" w:space="0" w:color="000000"/>
            </w:tcBorders>
            <w:shd w:val="clear" w:color="auto" w:fill="auto"/>
          </w:tcPr>
          <w:p w:rsidR="00795CFA" w:rsidRDefault="00795CFA" w:rsidP="00FA1B61">
            <w:pPr>
              <w:pStyle w:val="AralkYok"/>
              <w:rPr>
                <w:b/>
                <w:color w:val="000000"/>
              </w:rPr>
            </w:pPr>
          </w:p>
          <w:p w:rsidR="0096157F" w:rsidRDefault="00795CFA" w:rsidP="00FA1B61">
            <w:pPr>
              <w:pStyle w:val="AralkYok"/>
              <w:rPr>
                <w:b/>
              </w:rPr>
            </w:pPr>
            <w:r w:rsidRPr="00795CFA">
              <w:rPr>
                <w:b/>
                <w:color w:val="000000"/>
              </w:rPr>
              <w:t>7</w:t>
            </w:r>
            <w:r w:rsidR="0096157F" w:rsidRPr="00795CFA">
              <w:rPr>
                <w:b/>
                <w:color w:val="000000"/>
              </w:rPr>
              <w:t xml:space="preserve">. </w:t>
            </w:r>
            <w:r w:rsidRPr="00795CFA">
              <w:rPr>
                <w:b/>
              </w:rPr>
              <w:t>Tanıtılan sesin bulunduğu cümle ve metin hakkında sorulan sorulara cevap verir.</w:t>
            </w:r>
          </w:p>
          <w:p w:rsidR="007F6E3B" w:rsidRPr="00795CFA" w:rsidRDefault="007F6E3B" w:rsidP="00FA1B61">
            <w:pPr>
              <w:pStyle w:val="AralkYok"/>
              <w:rPr>
                <w:b/>
                <w:color w:val="000000"/>
              </w:rPr>
            </w:pPr>
          </w:p>
          <w:p w:rsidR="00795CFA" w:rsidRDefault="00795CFA" w:rsidP="00FA1B61">
            <w:pPr>
              <w:pStyle w:val="AralkYok"/>
            </w:pPr>
            <w:r>
              <w:t xml:space="preserve">7.1. Tanıtılan sesin bulunduğu cümleleri okuduktan sonra cümle ile ilgili basit sorulara cevap verir. </w:t>
            </w:r>
          </w:p>
          <w:p w:rsidR="0096157F" w:rsidRPr="00286908" w:rsidRDefault="00795CFA" w:rsidP="00FA1B61">
            <w:pPr>
              <w:pStyle w:val="AralkYok"/>
              <w:rPr>
                <w:rFonts w:ascii="Calibri" w:hAnsi="Calibri" w:cs="Calibri"/>
                <w:color w:val="000000"/>
              </w:rPr>
            </w:pPr>
            <w:r>
              <w:t>7.2. Tanıtılan sesin bulunduğu metinleri okuduktan sonra metinle ilgili basit sorulara cevap verir.</w:t>
            </w:r>
          </w:p>
          <w:p w:rsidR="0096157F" w:rsidRPr="00286908" w:rsidRDefault="0096157F" w:rsidP="00FA1B61">
            <w:pPr>
              <w:spacing w:before="280" w:after="280"/>
              <w:rPr>
                <w:rFonts w:ascii="Calibri" w:hAnsi="Calibri" w:cs="Calibri"/>
                <w:color w:val="000000"/>
              </w:rPr>
            </w:pPr>
          </w:p>
          <w:p w:rsidR="00FA1B61" w:rsidRPr="00795CFA" w:rsidRDefault="00FA1B61" w:rsidP="00FA1B61">
            <w:pPr>
              <w:spacing w:before="280" w:after="280"/>
              <w:rPr>
                <w:b/>
                <w:color w:val="000000"/>
              </w:rPr>
            </w:pPr>
          </w:p>
          <w:p w:rsidR="0096157F" w:rsidRPr="00795CFA" w:rsidRDefault="00FA1B61" w:rsidP="00FA1B61">
            <w:pPr>
              <w:pStyle w:val="AralkYok"/>
              <w:rPr>
                <w:b/>
                <w:color w:val="000000"/>
              </w:rPr>
            </w:pPr>
            <w:r>
              <w:rPr>
                <w:b/>
                <w:color w:val="000000"/>
              </w:rPr>
              <w:t xml:space="preserve">                                                                                                                             </w:t>
            </w:r>
            <w:r w:rsidR="00795CFA" w:rsidRPr="00795CFA">
              <w:rPr>
                <w:b/>
                <w:color w:val="000000"/>
              </w:rPr>
              <w:t>8</w:t>
            </w:r>
            <w:r w:rsidR="0096157F" w:rsidRPr="00795CFA">
              <w:rPr>
                <w:b/>
                <w:color w:val="000000"/>
              </w:rPr>
              <w:t xml:space="preserve">. </w:t>
            </w:r>
            <w:r w:rsidR="00795CFA" w:rsidRPr="00795CFA">
              <w:rPr>
                <w:b/>
              </w:rPr>
              <w:t>Metni doğru olarak okur.</w:t>
            </w:r>
          </w:p>
          <w:p w:rsidR="007F6E3B" w:rsidRDefault="007F6E3B" w:rsidP="00FA1B61">
            <w:pPr>
              <w:pStyle w:val="AralkYok"/>
            </w:pPr>
          </w:p>
          <w:p w:rsidR="00795CFA" w:rsidRDefault="00795CFA" w:rsidP="00FA1B61">
            <w:pPr>
              <w:pStyle w:val="AralkYok"/>
            </w:pPr>
            <w:r>
              <w:t xml:space="preserve">8.1. Metinde yer alan sözcükleri doğru okur. </w:t>
            </w:r>
          </w:p>
          <w:p w:rsidR="0096157F" w:rsidRPr="00286908" w:rsidRDefault="00795CFA" w:rsidP="00FA1B61">
            <w:pPr>
              <w:pStyle w:val="AralkYok"/>
              <w:rPr>
                <w:rFonts w:ascii="Calibri" w:hAnsi="Calibri" w:cs="Calibri"/>
                <w:color w:val="000000"/>
              </w:rPr>
            </w:pPr>
            <w:r>
              <w:t>8.2. Hecelemeden okur.</w:t>
            </w:r>
          </w:p>
          <w:p w:rsidR="0096157F" w:rsidRPr="00286908" w:rsidRDefault="0096157F" w:rsidP="00FA1B61">
            <w:pPr>
              <w:spacing w:before="280" w:after="280"/>
              <w:rPr>
                <w:rFonts w:ascii="Calibri" w:hAnsi="Calibri" w:cs="Calibri"/>
                <w:bCs/>
              </w:rPr>
            </w:pPr>
          </w:p>
        </w:tc>
        <w:tc>
          <w:tcPr>
            <w:tcW w:w="1559" w:type="dxa"/>
            <w:vMerge w:val="restart"/>
            <w:tcBorders>
              <w:top w:val="single" w:sz="4" w:space="0" w:color="000000"/>
              <w:left w:val="single" w:sz="4" w:space="0" w:color="000000"/>
            </w:tcBorders>
            <w:shd w:val="clear" w:color="auto" w:fill="auto"/>
          </w:tcPr>
          <w:p w:rsidR="0096157F" w:rsidRPr="00FA1B61" w:rsidRDefault="0096157F" w:rsidP="00FA1B61">
            <w:r w:rsidRPr="00286908">
              <w:rPr>
                <w:rFonts w:ascii="Calibri" w:hAnsi="Calibri" w:cs="Calibri"/>
                <w:color w:val="000000"/>
              </w:rPr>
              <w:br/>
            </w:r>
            <w:r w:rsidR="00FA1B61" w:rsidRPr="00FA1B61">
              <w:t>Cümle-Metin Anlama</w:t>
            </w:r>
          </w:p>
          <w:p w:rsidR="00FA1B61" w:rsidRPr="00FA1B61" w:rsidRDefault="00FA1B61" w:rsidP="00FA1B61"/>
          <w:p w:rsidR="00FA1B61" w:rsidRPr="00FA1B61" w:rsidRDefault="00FA1B61" w:rsidP="00FA1B61"/>
          <w:p w:rsidR="00FA1B61" w:rsidRPr="00FA1B61" w:rsidRDefault="00FA1B61" w:rsidP="00FA1B61"/>
          <w:p w:rsidR="00FA1B61" w:rsidRPr="00FA1B61" w:rsidRDefault="00FA1B61" w:rsidP="00FA1B61"/>
          <w:p w:rsidR="00FA1B61" w:rsidRPr="00FA1B61" w:rsidRDefault="00FA1B61" w:rsidP="00FA1B61"/>
          <w:p w:rsidR="00FA1B61" w:rsidRPr="00FA1B61" w:rsidRDefault="00FA1B61" w:rsidP="00FA1B61"/>
          <w:p w:rsidR="00FA1B61" w:rsidRPr="00FA1B61" w:rsidRDefault="00FA1B61" w:rsidP="00FA1B61"/>
          <w:p w:rsidR="00FA1B61" w:rsidRDefault="00FA1B61" w:rsidP="00FA1B61"/>
          <w:p w:rsidR="00FA1B61" w:rsidRPr="00FA1B61" w:rsidRDefault="00FA1B61" w:rsidP="00FA1B61"/>
          <w:p w:rsidR="00FA1B61" w:rsidRPr="00FA1B61" w:rsidRDefault="00FA1B61" w:rsidP="00FA1B61"/>
          <w:p w:rsidR="00FA1B61" w:rsidRPr="00FA1B61" w:rsidRDefault="00FA1B61" w:rsidP="00FA1B61"/>
          <w:p w:rsidR="00FA1B61" w:rsidRPr="00286908" w:rsidRDefault="00FA1B61" w:rsidP="00FA1B61">
            <w:pPr>
              <w:rPr>
                <w:rFonts w:ascii="Calibri" w:hAnsi="Calibri" w:cs="Calibri"/>
              </w:rPr>
            </w:pPr>
            <w:r w:rsidRPr="00FA1B61">
              <w:t>Metin Okuma</w:t>
            </w:r>
            <w:r>
              <w:rPr>
                <w:rFonts w:ascii="Calibri" w:hAnsi="Calibri" w:cs="Calibri"/>
              </w:rPr>
              <w:t xml:space="preserve"> </w:t>
            </w:r>
          </w:p>
        </w:tc>
        <w:tc>
          <w:tcPr>
            <w:tcW w:w="2410" w:type="dxa"/>
            <w:vMerge w:val="restart"/>
            <w:tcBorders>
              <w:top w:val="single" w:sz="4" w:space="0" w:color="000000"/>
              <w:left w:val="single" w:sz="4" w:space="0" w:color="000000"/>
            </w:tcBorders>
            <w:shd w:val="clear" w:color="auto" w:fill="auto"/>
          </w:tcPr>
          <w:p w:rsidR="0096157F" w:rsidRPr="00286908" w:rsidRDefault="0096157F" w:rsidP="00FA1B61">
            <w:pPr>
              <w:rPr>
                <w:rFonts w:ascii="Calibri" w:hAnsi="Calibri" w:cs="Calibri"/>
              </w:rPr>
            </w:pPr>
          </w:p>
          <w:p w:rsidR="0096157F" w:rsidRPr="00286908" w:rsidRDefault="00795CFA" w:rsidP="00FA1B61">
            <w:pPr>
              <w:rPr>
                <w:rFonts w:ascii="Calibri" w:hAnsi="Calibri" w:cs="Calibri"/>
              </w:rPr>
            </w:pPr>
            <w:r>
              <w:t>Doğrudan Öğretim Yöntemi Soru-Cevap</w:t>
            </w:r>
          </w:p>
          <w:p w:rsidR="0096157F" w:rsidRDefault="0096157F"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FA1B61" w:rsidRDefault="00FA1B61" w:rsidP="00FA1B61">
            <w:pPr>
              <w:rPr>
                <w:rFonts w:ascii="Calibri" w:hAnsi="Calibri" w:cs="Calibri"/>
              </w:rPr>
            </w:pPr>
          </w:p>
          <w:p w:rsidR="007F6E3B" w:rsidRDefault="007F6E3B" w:rsidP="00FA1B61">
            <w:pPr>
              <w:rPr>
                <w:rFonts w:ascii="Calibri" w:hAnsi="Calibri" w:cs="Calibri"/>
              </w:rPr>
            </w:pPr>
          </w:p>
          <w:p w:rsidR="007F6E3B" w:rsidRDefault="007F6E3B" w:rsidP="00FA1B61">
            <w:pPr>
              <w:rPr>
                <w:rFonts w:ascii="Calibri" w:hAnsi="Calibri" w:cs="Calibri"/>
              </w:rPr>
            </w:pPr>
          </w:p>
          <w:p w:rsidR="00FA1B61" w:rsidRPr="00286908" w:rsidRDefault="00FA1B61" w:rsidP="00FA1B61">
            <w:pPr>
              <w:rPr>
                <w:rFonts w:ascii="Calibri" w:hAnsi="Calibri" w:cs="Calibri"/>
              </w:rPr>
            </w:pPr>
            <w:r>
              <w:t>Model Okuma Tekrarlı Okuma Model Okuma Tekrarlı Okuma Hata Düzeltme</w:t>
            </w:r>
          </w:p>
          <w:p w:rsidR="0096157F" w:rsidRPr="00286908" w:rsidRDefault="0096157F" w:rsidP="00FA1B61">
            <w:pPr>
              <w:rPr>
                <w:rFonts w:ascii="Calibri" w:hAnsi="Calibri" w:cs="Calibri"/>
              </w:rPr>
            </w:pPr>
          </w:p>
          <w:p w:rsidR="0096157F" w:rsidRDefault="0096157F" w:rsidP="00FA1B61">
            <w:pPr>
              <w:rPr>
                <w:rFonts w:ascii="Calibri" w:hAnsi="Calibri" w:cs="Calibri"/>
              </w:rPr>
            </w:pPr>
          </w:p>
          <w:p w:rsidR="00795CFA" w:rsidRPr="00286908" w:rsidRDefault="00795CFA" w:rsidP="00FA1B61">
            <w:pPr>
              <w:rPr>
                <w:rFonts w:ascii="Calibri" w:hAnsi="Calibri" w:cs="Calibri"/>
              </w:rPr>
            </w:pPr>
          </w:p>
          <w:p w:rsidR="0096157F" w:rsidRPr="00286908" w:rsidRDefault="0096157F" w:rsidP="00FA1B61">
            <w:pPr>
              <w:rPr>
                <w:rFonts w:ascii="Calibri" w:hAnsi="Calibri" w:cs="Calibri"/>
              </w:rPr>
            </w:pPr>
          </w:p>
          <w:p w:rsidR="0096157F" w:rsidRPr="00286908" w:rsidRDefault="0096157F" w:rsidP="00FA1B61">
            <w:pPr>
              <w:rPr>
                <w:rFonts w:ascii="Calibri" w:hAnsi="Calibri" w:cs="Calibri"/>
              </w:rPr>
            </w:pPr>
          </w:p>
          <w:p w:rsidR="0096157F" w:rsidRPr="00286908" w:rsidRDefault="0096157F" w:rsidP="00FA1B61">
            <w:pPr>
              <w:rPr>
                <w:rFonts w:ascii="Calibri" w:hAnsi="Calibri" w:cs="Calibri"/>
              </w:rPr>
            </w:pPr>
          </w:p>
          <w:p w:rsidR="0096157F" w:rsidRPr="00286908" w:rsidRDefault="0096157F" w:rsidP="00FA1B61">
            <w:pPr>
              <w:rPr>
                <w:rFonts w:ascii="Calibri" w:hAnsi="Calibri" w:cs="Calibri"/>
              </w:rPr>
            </w:pPr>
          </w:p>
        </w:tc>
        <w:tc>
          <w:tcPr>
            <w:tcW w:w="2051" w:type="dxa"/>
            <w:vMerge w:val="restart"/>
            <w:tcBorders>
              <w:top w:val="single" w:sz="4" w:space="0" w:color="000000"/>
              <w:left w:val="single" w:sz="4" w:space="0" w:color="000000"/>
              <w:bottom w:val="single" w:sz="4" w:space="0" w:color="000000"/>
            </w:tcBorders>
            <w:shd w:val="clear" w:color="auto" w:fill="auto"/>
          </w:tcPr>
          <w:p w:rsidR="0096157F" w:rsidRDefault="0096157F" w:rsidP="00FA1B61">
            <w:pPr>
              <w:rPr>
                <w:rFonts w:ascii="Calibri" w:hAnsi="Calibri" w:cs="Calibri"/>
              </w:rPr>
            </w:pPr>
          </w:p>
          <w:p w:rsidR="00795CFA" w:rsidRPr="0049097F" w:rsidRDefault="00795CFA" w:rsidP="00FA1B61">
            <w:r w:rsidRPr="0049097F">
              <w:t>Ders Kitapları</w:t>
            </w:r>
          </w:p>
          <w:p w:rsidR="00795CFA" w:rsidRPr="0049097F" w:rsidRDefault="00795CFA" w:rsidP="00FA1B61">
            <w:r w:rsidRPr="0049097F">
              <w:t>Çalışma Kitapları</w:t>
            </w:r>
          </w:p>
          <w:p w:rsidR="00795CFA" w:rsidRPr="0049097F" w:rsidRDefault="00795CFA" w:rsidP="00FA1B61">
            <w:r>
              <w:t>Etkinlik Sayfaları</w:t>
            </w:r>
          </w:p>
          <w:p w:rsidR="00795CFA" w:rsidRPr="0049097F" w:rsidRDefault="00795CFA" w:rsidP="00FA1B61">
            <w:r w:rsidRPr="0049097F">
              <w:t>Yazı araç gereçleri</w:t>
            </w:r>
          </w:p>
          <w:p w:rsidR="00795CFA" w:rsidRDefault="00795CFA" w:rsidP="00FA1B61">
            <w:pPr>
              <w:rPr>
                <w:rFonts w:ascii="Calibri" w:hAnsi="Calibri" w:cs="Calibri"/>
              </w:rPr>
            </w:pPr>
          </w:p>
          <w:p w:rsidR="00795CFA" w:rsidRDefault="00795CFA" w:rsidP="00FA1B61">
            <w:pPr>
              <w:rPr>
                <w:rFonts w:ascii="Calibri" w:hAnsi="Calibri" w:cs="Calibri"/>
              </w:rPr>
            </w:pPr>
          </w:p>
          <w:p w:rsidR="00795CFA" w:rsidRDefault="00795CFA" w:rsidP="00FA1B61">
            <w:pPr>
              <w:rPr>
                <w:rFonts w:ascii="Calibri" w:hAnsi="Calibri" w:cs="Calibri"/>
              </w:rPr>
            </w:pPr>
          </w:p>
          <w:p w:rsidR="00795CFA" w:rsidRDefault="00795CFA" w:rsidP="00FA1B61">
            <w:pPr>
              <w:rPr>
                <w:rFonts w:ascii="Calibri" w:hAnsi="Calibri" w:cs="Calibri"/>
              </w:rPr>
            </w:pPr>
          </w:p>
          <w:p w:rsidR="00795CFA" w:rsidRDefault="00FA1B61" w:rsidP="00FA1B61">
            <w:pPr>
              <w:rPr>
                <w:rFonts w:ascii="Calibri" w:hAnsi="Calibri" w:cs="Calibri"/>
              </w:rPr>
            </w:pPr>
            <w:r>
              <w:rPr>
                <w:rFonts w:ascii="Calibri" w:hAnsi="Calibri" w:cs="Calibri"/>
              </w:rPr>
              <w:t xml:space="preserve">   </w:t>
            </w:r>
          </w:p>
          <w:p w:rsidR="00FA1B61" w:rsidRDefault="00FA1B61" w:rsidP="00FA1B61">
            <w:pPr>
              <w:rPr>
                <w:rFonts w:ascii="Calibri" w:hAnsi="Calibri" w:cs="Calibri"/>
              </w:rPr>
            </w:pPr>
          </w:p>
          <w:p w:rsidR="007F6E3B" w:rsidRDefault="007F6E3B" w:rsidP="00FA1B61">
            <w:pPr>
              <w:rPr>
                <w:rFonts w:ascii="Calibri" w:hAnsi="Calibri" w:cs="Calibri"/>
              </w:rPr>
            </w:pPr>
          </w:p>
          <w:p w:rsidR="00795CFA" w:rsidRDefault="00795CFA" w:rsidP="00FA1B61">
            <w:pPr>
              <w:rPr>
                <w:rFonts w:ascii="Calibri" w:hAnsi="Calibri" w:cs="Calibri"/>
              </w:rPr>
            </w:pPr>
          </w:p>
          <w:p w:rsidR="00795CFA" w:rsidRPr="0049097F" w:rsidRDefault="00795CFA" w:rsidP="00FA1B61">
            <w:r w:rsidRPr="0049097F">
              <w:t>Ders Kitapları</w:t>
            </w:r>
          </w:p>
          <w:p w:rsidR="00795CFA" w:rsidRPr="0049097F" w:rsidRDefault="00795CFA" w:rsidP="00FA1B61">
            <w:r w:rsidRPr="0049097F">
              <w:t>Çalışma Kitapları</w:t>
            </w:r>
          </w:p>
          <w:p w:rsidR="00795CFA" w:rsidRPr="0049097F" w:rsidRDefault="00795CFA" w:rsidP="00FA1B61">
            <w:r>
              <w:t xml:space="preserve">Etkinlik Sayfaları               </w:t>
            </w:r>
            <w:r w:rsidRPr="0049097F">
              <w:t>Yazı araç gereçleri</w:t>
            </w:r>
          </w:p>
          <w:p w:rsidR="00795CFA" w:rsidRPr="00286908" w:rsidRDefault="00795CFA" w:rsidP="00FA1B61">
            <w:pPr>
              <w:rPr>
                <w:rFonts w:ascii="Calibri" w:hAnsi="Calibri" w:cs="Calibri"/>
              </w:rPr>
            </w:pPr>
          </w:p>
        </w:tc>
        <w:tc>
          <w:tcPr>
            <w:tcW w:w="22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D382A" w:rsidRPr="00286908" w:rsidRDefault="003D382A" w:rsidP="00FA1B61">
            <w:pPr>
              <w:pStyle w:val="AralkYok"/>
              <w:rPr>
                <w:rFonts w:ascii="Calibri" w:hAnsi="Calibri" w:cs="Calibri"/>
              </w:rPr>
            </w:pPr>
          </w:p>
          <w:p w:rsidR="0096157F" w:rsidRPr="00286908" w:rsidRDefault="0096157F" w:rsidP="00FA1B61">
            <w:pPr>
              <w:pStyle w:val="AralkYok"/>
              <w:rPr>
                <w:rFonts w:ascii="Calibri" w:hAnsi="Calibri" w:cs="Calibri"/>
              </w:rPr>
            </w:pPr>
            <w:r w:rsidRPr="00286908">
              <w:rPr>
                <w:rFonts w:ascii="Calibri" w:hAnsi="Calibri" w:cs="Calibri"/>
              </w:rPr>
              <w:t xml:space="preserve">Ölçüt Bağımlı Ölçü Aracı </w:t>
            </w:r>
          </w:p>
          <w:p w:rsidR="0096157F" w:rsidRPr="00286908" w:rsidRDefault="0096157F" w:rsidP="00FA1B61">
            <w:pPr>
              <w:pStyle w:val="AralkYok"/>
              <w:rPr>
                <w:rFonts w:ascii="Calibri" w:hAnsi="Calibri" w:cs="Calibri"/>
              </w:rPr>
            </w:pPr>
          </w:p>
          <w:p w:rsidR="0096157F" w:rsidRDefault="0096157F" w:rsidP="00FA1B61">
            <w:pPr>
              <w:pStyle w:val="AralkYok"/>
              <w:rPr>
                <w:rFonts w:ascii="Calibri" w:hAnsi="Calibri" w:cs="Calibri"/>
              </w:rPr>
            </w:pPr>
          </w:p>
          <w:p w:rsidR="00795CFA" w:rsidRDefault="00795CFA" w:rsidP="00FA1B61">
            <w:pPr>
              <w:pStyle w:val="AralkYok"/>
              <w:rPr>
                <w:rFonts w:ascii="Calibri" w:hAnsi="Calibri" w:cs="Calibri"/>
              </w:rPr>
            </w:pPr>
          </w:p>
          <w:p w:rsidR="00795CFA" w:rsidRDefault="00795CFA" w:rsidP="00FA1B61">
            <w:pPr>
              <w:pStyle w:val="AralkYok"/>
              <w:rPr>
                <w:rFonts w:ascii="Calibri" w:hAnsi="Calibri" w:cs="Calibri"/>
              </w:rPr>
            </w:pPr>
          </w:p>
          <w:p w:rsidR="00795CFA" w:rsidRDefault="00795CFA" w:rsidP="00FA1B61">
            <w:pPr>
              <w:pStyle w:val="AralkYok"/>
              <w:rPr>
                <w:rFonts w:ascii="Calibri" w:hAnsi="Calibri" w:cs="Calibri"/>
              </w:rPr>
            </w:pPr>
          </w:p>
          <w:p w:rsidR="00795CFA" w:rsidRDefault="00795CFA" w:rsidP="00FA1B61">
            <w:pPr>
              <w:pStyle w:val="AralkYok"/>
              <w:rPr>
                <w:rFonts w:ascii="Calibri" w:hAnsi="Calibri" w:cs="Calibri"/>
              </w:rPr>
            </w:pPr>
          </w:p>
          <w:p w:rsidR="00FA1B61" w:rsidRDefault="00FA1B61" w:rsidP="00FA1B61">
            <w:pPr>
              <w:pStyle w:val="AralkYok"/>
              <w:rPr>
                <w:rFonts w:ascii="Calibri" w:hAnsi="Calibri" w:cs="Calibri"/>
              </w:rPr>
            </w:pPr>
          </w:p>
          <w:p w:rsidR="00FA1B61" w:rsidRDefault="00FA1B61" w:rsidP="00FA1B61">
            <w:pPr>
              <w:pStyle w:val="AralkYok"/>
              <w:rPr>
                <w:rFonts w:ascii="Calibri" w:hAnsi="Calibri" w:cs="Calibri"/>
              </w:rPr>
            </w:pPr>
          </w:p>
          <w:p w:rsidR="007F6E3B" w:rsidRPr="00286908" w:rsidRDefault="007F6E3B" w:rsidP="00FA1B61">
            <w:pPr>
              <w:pStyle w:val="AralkYok"/>
              <w:rPr>
                <w:rFonts w:ascii="Calibri" w:hAnsi="Calibri" w:cs="Calibri"/>
              </w:rPr>
            </w:pPr>
          </w:p>
          <w:p w:rsidR="00FA1B61" w:rsidRDefault="00FA1B61" w:rsidP="00FA1B61">
            <w:pPr>
              <w:pStyle w:val="AralkYok"/>
            </w:pPr>
          </w:p>
          <w:p w:rsidR="0096157F" w:rsidRPr="00FA1B61" w:rsidRDefault="00FA1B61" w:rsidP="00FA1B61">
            <w:pPr>
              <w:pStyle w:val="AralkYok"/>
            </w:pPr>
            <w:r>
              <w:t>Okuma Kayıt Çizelgesi</w:t>
            </w:r>
          </w:p>
          <w:p w:rsidR="0096157F" w:rsidRPr="00FA1B61" w:rsidRDefault="0096157F" w:rsidP="00FA1B61">
            <w:pPr>
              <w:pStyle w:val="AralkYok"/>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p w:rsidR="0096157F" w:rsidRPr="00286908" w:rsidRDefault="0096157F" w:rsidP="00FA1B61">
            <w:pPr>
              <w:pStyle w:val="AralkYok"/>
              <w:rPr>
                <w:rFonts w:ascii="Calibri" w:hAnsi="Calibri" w:cs="Calibri"/>
              </w:rPr>
            </w:pPr>
          </w:p>
        </w:tc>
      </w:tr>
      <w:tr w:rsidR="0096157F" w:rsidRPr="00286908" w:rsidTr="007F6E3B">
        <w:trPr>
          <w:cantSplit/>
          <w:trHeight w:val="6967"/>
        </w:trPr>
        <w:tc>
          <w:tcPr>
            <w:tcW w:w="775" w:type="dxa"/>
            <w:tcBorders>
              <w:left w:val="single" w:sz="4" w:space="0" w:color="000000"/>
              <w:bottom w:val="single" w:sz="4" w:space="0" w:color="000000"/>
            </w:tcBorders>
            <w:shd w:val="clear" w:color="auto" w:fill="auto"/>
            <w:textDirection w:val="btLr"/>
            <w:vAlign w:val="center"/>
          </w:tcPr>
          <w:p w:rsidR="0042401A" w:rsidRPr="00795CFA" w:rsidRDefault="0042401A" w:rsidP="00795CFA">
            <w:pPr>
              <w:pStyle w:val="AralkYok"/>
              <w:snapToGrid w:val="0"/>
              <w:ind w:left="113" w:right="113"/>
              <w:jc w:val="center"/>
              <w:rPr>
                <w:b/>
              </w:rPr>
            </w:pPr>
          </w:p>
          <w:p w:rsidR="0096157F" w:rsidRPr="00795CFA" w:rsidRDefault="00795CFA" w:rsidP="00795CFA">
            <w:pPr>
              <w:pStyle w:val="AralkYok"/>
              <w:snapToGrid w:val="0"/>
              <w:ind w:left="113" w:right="113"/>
              <w:jc w:val="center"/>
              <w:rPr>
                <w:b/>
              </w:rPr>
            </w:pPr>
            <w:r>
              <w:rPr>
                <w:b/>
              </w:rPr>
              <w:t xml:space="preserve">                       </w:t>
            </w:r>
            <w:r w:rsidR="0096157F" w:rsidRPr="00795CFA">
              <w:rPr>
                <w:b/>
              </w:rPr>
              <w:t>MART                                ŞUBAT</w:t>
            </w:r>
          </w:p>
        </w:tc>
        <w:tc>
          <w:tcPr>
            <w:tcW w:w="283" w:type="dxa"/>
            <w:tcBorders>
              <w:bottom w:val="single" w:sz="4" w:space="0" w:color="000000"/>
            </w:tcBorders>
            <w:shd w:val="clear" w:color="auto" w:fill="auto"/>
            <w:vAlign w:val="center"/>
          </w:tcPr>
          <w:p w:rsidR="0096157F" w:rsidRPr="00795CFA" w:rsidRDefault="0096157F" w:rsidP="00795CFA">
            <w:pPr>
              <w:snapToGrid w:val="0"/>
              <w:jc w:val="center"/>
              <w:rPr>
                <w:b/>
              </w:rPr>
            </w:pPr>
          </w:p>
        </w:tc>
        <w:tc>
          <w:tcPr>
            <w:tcW w:w="6242" w:type="dxa"/>
            <w:vMerge/>
            <w:tcBorders>
              <w:left w:val="single" w:sz="4" w:space="0" w:color="000000"/>
              <w:bottom w:val="single" w:sz="4" w:space="0" w:color="000000"/>
            </w:tcBorders>
            <w:shd w:val="clear" w:color="auto" w:fill="auto"/>
            <w:vAlign w:val="center"/>
          </w:tcPr>
          <w:p w:rsidR="0096157F" w:rsidRPr="00286908" w:rsidRDefault="0096157F" w:rsidP="00493B85">
            <w:pPr>
              <w:spacing w:before="280" w:after="280"/>
              <w:rPr>
                <w:rFonts w:ascii="Calibri" w:hAnsi="Calibri" w:cs="Calibri"/>
                <w:color w:val="000000"/>
              </w:rPr>
            </w:pPr>
          </w:p>
        </w:tc>
        <w:tc>
          <w:tcPr>
            <w:tcW w:w="1559" w:type="dxa"/>
            <w:vMerge/>
            <w:tcBorders>
              <w:left w:val="single" w:sz="4" w:space="0" w:color="000000"/>
              <w:bottom w:val="single" w:sz="4" w:space="0" w:color="000000"/>
            </w:tcBorders>
            <w:shd w:val="clear" w:color="auto" w:fill="auto"/>
            <w:vAlign w:val="center"/>
          </w:tcPr>
          <w:p w:rsidR="0096157F" w:rsidRPr="00286908" w:rsidRDefault="0096157F">
            <w:pPr>
              <w:rPr>
                <w:rFonts w:ascii="Calibri" w:hAnsi="Calibri" w:cs="Calibri"/>
                <w:color w:val="000000"/>
              </w:rPr>
            </w:pPr>
          </w:p>
        </w:tc>
        <w:tc>
          <w:tcPr>
            <w:tcW w:w="2410" w:type="dxa"/>
            <w:vMerge/>
            <w:tcBorders>
              <w:left w:val="single" w:sz="4" w:space="0" w:color="000000"/>
              <w:bottom w:val="single" w:sz="4" w:space="0" w:color="000000"/>
            </w:tcBorders>
            <w:shd w:val="clear" w:color="auto" w:fill="auto"/>
            <w:vAlign w:val="center"/>
          </w:tcPr>
          <w:p w:rsidR="0096157F" w:rsidRPr="00286908" w:rsidRDefault="0096157F" w:rsidP="0096157F">
            <w:pPr>
              <w:rPr>
                <w:rFonts w:ascii="Calibri" w:hAnsi="Calibri" w:cs="Calibri"/>
              </w:rPr>
            </w:pPr>
          </w:p>
        </w:tc>
        <w:tc>
          <w:tcPr>
            <w:tcW w:w="2051" w:type="dxa"/>
            <w:vMerge/>
            <w:tcBorders>
              <w:top w:val="single" w:sz="4" w:space="0" w:color="000000"/>
              <w:left w:val="single" w:sz="4" w:space="0" w:color="000000"/>
              <w:bottom w:val="single" w:sz="4" w:space="0" w:color="000000"/>
            </w:tcBorders>
            <w:shd w:val="clear" w:color="auto" w:fill="auto"/>
            <w:vAlign w:val="center"/>
          </w:tcPr>
          <w:p w:rsidR="0096157F" w:rsidRPr="00286908" w:rsidRDefault="0096157F">
            <w:pPr>
              <w:snapToGrid w:val="0"/>
              <w:rPr>
                <w:rFonts w:ascii="Calibri" w:hAnsi="Calibri" w:cs="Calibri"/>
              </w:rPr>
            </w:pPr>
          </w:p>
        </w:tc>
        <w:tc>
          <w:tcPr>
            <w:tcW w:w="22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6157F" w:rsidRPr="00286908" w:rsidRDefault="0096157F">
            <w:pPr>
              <w:snapToGrid w:val="0"/>
              <w:jc w:val="center"/>
              <w:rPr>
                <w:rFonts w:ascii="Calibri" w:hAnsi="Calibri" w:cs="Calibri"/>
              </w:rPr>
            </w:pPr>
          </w:p>
        </w:tc>
      </w:tr>
    </w:tbl>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42401A" w:rsidRPr="00286908" w:rsidRDefault="002C53BC" w:rsidP="0042401A">
      <w:pPr>
        <w:ind w:firstLine="708"/>
        <w:jc w:val="center"/>
        <w:rPr>
          <w:rFonts w:ascii="Calibri" w:hAnsi="Calibri" w:cs="Calibri"/>
          <w:b/>
          <w:bCs/>
        </w:rPr>
      </w:pPr>
      <w:r w:rsidRPr="00286908">
        <w:rPr>
          <w:rFonts w:ascii="Calibri" w:hAnsi="Calibri" w:cs="Calibri"/>
          <w:b/>
          <w:bCs/>
        </w:rPr>
        <w:t xml:space="preserve">                                 </w:t>
      </w:r>
      <w:r w:rsidR="00DF2BD6" w:rsidRPr="00286908">
        <w:rPr>
          <w:rFonts w:ascii="Calibri" w:hAnsi="Calibri" w:cs="Calibri"/>
          <w:b/>
          <w:bCs/>
        </w:rPr>
        <w:t xml:space="preserve">                    </w:t>
      </w:r>
      <w:r w:rsidRPr="00286908">
        <w:rPr>
          <w:rFonts w:ascii="Calibri" w:hAnsi="Calibri" w:cs="Calibri"/>
          <w:b/>
          <w:bCs/>
        </w:rPr>
        <w:t xml:space="preserve">   </w:t>
      </w:r>
      <w:r w:rsidR="00DF2BD6" w:rsidRPr="00286908">
        <w:rPr>
          <w:rFonts w:ascii="Calibri" w:hAnsi="Calibri" w:cs="Calibri"/>
          <w:b/>
          <w:bCs/>
        </w:rPr>
        <w:t xml:space="preserve">    </w:t>
      </w:r>
      <w:r w:rsidR="0096157F" w:rsidRPr="00286908">
        <w:rPr>
          <w:rFonts w:ascii="Calibri" w:hAnsi="Calibri" w:cs="Calibri"/>
          <w:b/>
          <w:bCs/>
        </w:rPr>
        <w:t xml:space="preserve">                    </w:t>
      </w:r>
    </w:p>
    <w:p w:rsidR="0042401A" w:rsidRPr="00B6359D" w:rsidRDefault="007F6E3B" w:rsidP="0042401A">
      <w:pPr>
        <w:ind w:firstLine="708"/>
        <w:jc w:val="center"/>
        <w:rPr>
          <w:b/>
          <w:bCs/>
        </w:rPr>
      </w:pPr>
      <w:r>
        <w:rPr>
          <w:b/>
          <w:bCs/>
        </w:rPr>
        <w:t>SAFİYE NADİR ÖZEL EĞİTİM</w:t>
      </w:r>
      <w:r w:rsidR="0042401A" w:rsidRPr="00B6359D">
        <w:rPr>
          <w:b/>
          <w:bCs/>
        </w:rPr>
        <w:t xml:space="preserve"> UYGULAMA OKULU</w:t>
      </w:r>
    </w:p>
    <w:p w:rsidR="0042401A" w:rsidRPr="00B6359D" w:rsidRDefault="0042401A" w:rsidP="0042401A">
      <w:pPr>
        <w:ind w:firstLine="708"/>
        <w:jc w:val="center"/>
        <w:rPr>
          <w:b/>
          <w:bCs/>
        </w:rPr>
      </w:pPr>
      <w:r w:rsidRPr="00B6359D">
        <w:rPr>
          <w:b/>
          <w:bCs/>
        </w:rPr>
        <w:t xml:space="preserve">2020–2021 EĞİTİM ÖĞRETİM YILI 12-A </w:t>
      </w:r>
      <w:r w:rsidRPr="00B6359D">
        <w:rPr>
          <w:b/>
          <w:bCs/>
          <w:i/>
        </w:rPr>
        <w:t>S</w:t>
      </w:r>
      <w:r w:rsidRPr="00B6359D">
        <w:rPr>
          <w:b/>
          <w:bCs/>
        </w:rPr>
        <w:t>INIFI YILLIK DERS PLANI</w:t>
      </w:r>
    </w:p>
    <w:tbl>
      <w:tblPr>
        <w:tblW w:w="0" w:type="auto"/>
        <w:tblInd w:w="425" w:type="dxa"/>
        <w:tblLayout w:type="fixed"/>
        <w:tblCellMar>
          <w:left w:w="70" w:type="dxa"/>
          <w:right w:w="70" w:type="dxa"/>
        </w:tblCellMar>
        <w:tblLook w:val="0000" w:firstRow="0" w:lastRow="0" w:firstColumn="0" w:lastColumn="0" w:noHBand="0" w:noVBand="0"/>
      </w:tblPr>
      <w:tblGrid>
        <w:gridCol w:w="775"/>
        <w:gridCol w:w="283"/>
        <w:gridCol w:w="6242"/>
        <w:gridCol w:w="1559"/>
        <w:gridCol w:w="2410"/>
        <w:gridCol w:w="2051"/>
        <w:gridCol w:w="2201"/>
      </w:tblGrid>
      <w:tr w:rsidR="0042401A" w:rsidRPr="00286908" w:rsidTr="00286908">
        <w:trPr>
          <w:cantSplit/>
          <w:trHeight w:val="230"/>
        </w:trPr>
        <w:tc>
          <w:tcPr>
            <w:tcW w:w="15521" w:type="dxa"/>
            <w:gridSpan w:val="7"/>
            <w:tcBorders>
              <w:top w:val="single" w:sz="4" w:space="0" w:color="000000"/>
              <w:left w:val="single" w:sz="4" w:space="0" w:color="000000"/>
              <w:bottom w:val="single" w:sz="4" w:space="0" w:color="000000"/>
              <w:right w:val="single" w:sz="4" w:space="0" w:color="000000"/>
            </w:tcBorders>
            <w:shd w:val="clear" w:color="auto" w:fill="auto"/>
          </w:tcPr>
          <w:p w:rsidR="0042401A" w:rsidRPr="00286908" w:rsidRDefault="0042401A" w:rsidP="003D382A">
            <w:pPr>
              <w:snapToGrid w:val="0"/>
              <w:jc w:val="center"/>
              <w:rPr>
                <w:rFonts w:ascii="Calibri" w:hAnsi="Calibri" w:cs="Calibri"/>
                <w:b/>
              </w:rPr>
            </w:pPr>
            <w:r w:rsidRPr="00B6359D">
              <w:rPr>
                <w:b/>
                <w:sz w:val="28"/>
                <w:szCs w:val="28"/>
              </w:rPr>
              <w:t xml:space="preserve">           TÜRKÇE- OKUMA YAZMA</w:t>
            </w:r>
          </w:p>
        </w:tc>
      </w:tr>
      <w:tr w:rsidR="002C53BC" w:rsidRPr="00286908" w:rsidTr="005543E5">
        <w:trPr>
          <w:cantSplit/>
          <w:trHeight w:val="230"/>
        </w:trPr>
        <w:tc>
          <w:tcPr>
            <w:tcW w:w="1058" w:type="dxa"/>
            <w:gridSpan w:val="2"/>
            <w:tcBorders>
              <w:top w:val="single" w:sz="4" w:space="0" w:color="000000"/>
              <w:left w:val="single" w:sz="4" w:space="0" w:color="000000"/>
              <w:bottom w:val="single" w:sz="4" w:space="0" w:color="000000"/>
            </w:tcBorders>
            <w:shd w:val="clear" w:color="auto" w:fill="auto"/>
            <w:vAlign w:val="center"/>
          </w:tcPr>
          <w:p w:rsidR="002C53BC" w:rsidRPr="00B6359D" w:rsidRDefault="002C53BC" w:rsidP="00B6359D">
            <w:pPr>
              <w:snapToGrid w:val="0"/>
              <w:ind w:left="113" w:right="113"/>
              <w:jc w:val="center"/>
              <w:rPr>
                <w:b/>
              </w:rPr>
            </w:pPr>
            <w:r w:rsidRPr="00B6359D">
              <w:rPr>
                <w:b/>
              </w:rPr>
              <w:lastRenderedPageBreak/>
              <w:t>AY</w:t>
            </w:r>
          </w:p>
        </w:tc>
        <w:tc>
          <w:tcPr>
            <w:tcW w:w="6242"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HEDEF VE DAVRANIŞLAR</w:t>
            </w:r>
          </w:p>
        </w:tc>
        <w:tc>
          <w:tcPr>
            <w:tcW w:w="1559" w:type="dxa"/>
            <w:tcBorders>
              <w:top w:val="single" w:sz="4" w:space="0" w:color="000000"/>
              <w:left w:val="single" w:sz="4" w:space="0" w:color="000000"/>
              <w:bottom w:val="single" w:sz="4" w:space="0" w:color="000000"/>
            </w:tcBorders>
            <w:shd w:val="clear" w:color="auto" w:fill="auto"/>
            <w:vAlign w:val="center"/>
          </w:tcPr>
          <w:p w:rsidR="002C53BC" w:rsidRPr="005543E5" w:rsidRDefault="007F6E3B">
            <w:pPr>
              <w:snapToGrid w:val="0"/>
              <w:jc w:val="center"/>
              <w:rPr>
                <w:sz w:val="22"/>
                <w:szCs w:val="22"/>
              </w:rPr>
            </w:pPr>
            <w:r w:rsidRPr="005543E5">
              <w:rPr>
                <w:sz w:val="22"/>
                <w:szCs w:val="22"/>
              </w:rPr>
              <w:t>ÖĞRENME ALANI</w:t>
            </w:r>
          </w:p>
        </w:tc>
        <w:tc>
          <w:tcPr>
            <w:tcW w:w="2410" w:type="dxa"/>
            <w:tcBorders>
              <w:top w:val="single" w:sz="4" w:space="0" w:color="000000"/>
              <w:left w:val="single" w:sz="4" w:space="0" w:color="000000"/>
              <w:bottom w:val="single" w:sz="4" w:space="0" w:color="000000"/>
            </w:tcBorders>
            <w:shd w:val="clear" w:color="auto" w:fill="auto"/>
            <w:vAlign w:val="center"/>
          </w:tcPr>
          <w:p w:rsidR="002C53BC" w:rsidRPr="005543E5" w:rsidRDefault="007F6E3B">
            <w:pPr>
              <w:snapToGrid w:val="0"/>
              <w:jc w:val="center"/>
              <w:rPr>
                <w:sz w:val="22"/>
                <w:szCs w:val="22"/>
              </w:rPr>
            </w:pPr>
            <w:r w:rsidRPr="005543E5">
              <w:rPr>
                <w:sz w:val="22"/>
                <w:szCs w:val="22"/>
              </w:rPr>
              <w:t>ÖĞRENME ÖĞRETME YÖNTEM TEKNİKLERİ</w:t>
            </w:r>
          </w:p>
        </w:tc>
        <w:tc>
          <w:tcPr>
            <w:tcW w:w="2051" w:type="dxa"/>
            <w:tcBorders>
              <w:top w:val="single" w:sz="4" w:space="0" w:color="000000"/>
              <w:left w:val="single" w:sz="4" w:space="0" w:color="000000"/>
              <w:bottom w:val="single" w:sz="4" w:space="0" w:color="000000"/>
            </w:tcBorders>
            <w:shd w:val="clear" w:color="auto" w:fill="auto"/>
            <w:vAlign w:val="center"/>
          </w:tcPr>
          <w:p w:rsidR="007F6E3B" w:rsidRPr="005543E5" w:rsidRDefault="007F6E3B" w:rsidP="007F6E3B">
            <w:pPr>
              <w:jc w:val="center"/>
              <w:rPr>
                <w:sz w:val="22"/>
                <w:szCs w:val="22"/>
              </w:rPr>
            </w:pPr>
            <w:r w:rsidRPr="005543E5">
              <w:rPr>
                <w:sz w:val="22"/>
                <w:szCs w:val="22"/>
              </w:rPr>
              <w:t xml:space="preserve">EĞİTİM TEKNOLOJİLERİ </w:t>
            </w:r>
          </w:p>
          <w:p w:rsidR="002C53BC" w:rsidRPr="005543E5" w:rsidRDefault="007F6E3B" w:rsidP="007F6E3B">
            <w:pPr>
              <w:jc w:val="center"/>
              <w:rPr>
                <w:sz w:val="22"/>
                <w:szCs w:val="22"/>
              </w:rPr>
            </w:pPr>
            <w:r w:rsidRPr="005543E5">
              <w:rPr>
                <w:sz w:val="22"/>
                <w:szCs w:val="22"/>
              </w:rPr>
              <w:t>ARAÇ GEREÇLER</w:t>
            </w:r>
          </w:p>
        </w:tc>
        <w:tc>
          <w:tcPr>
            <w:tcW w:w="2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6E3B" w:rsidRPr="005543E5" w:rsidRDefault="007F6E3B" w:rsidP="007F6E3B">
            <w:pPr>
              <w:snapToGrid w:val="0"/>
              <w:jc w:val="center"/>
              <w:rPr>
                <w:sz w:val="22"/>
                <w:szCs w:val="22"/>
              </w:rPr>
            </w:pPr>
            <w:r w:rsidRPr="005543E5">
              <w:rPr>
                <w:sz w:val="22"/>
                <w:szCs w:val="22"/>
              </w:rPr>
              <w:t>ÖLÇME DEĞERLENDİRME</w:t>
            </w:r>
          </w:p>
          <w:p w:rsidR="002C53BC" w:rsidRPr="005543E5" w:rsidRDefault="002C53BC" w:rsidP="00766689">
            <w:pPr>
              <w:jc w:val="center"/>
              <w:rPr>
                <w:sz w:val="22"/>
                <w:szCs w:val="22"/>
              </w:rPr>
            </w:pPr>
          </w:p>
        </w:tc>
      </w:tr>
      <w:tr w:rsidR="00AB36DA" w:rsidRPr="00286908" w:rsidTr="005543E5">
        <w:trPr>
          <w:cantSplit/>
          <w:trHeight w:val="329"/>
        </w:trPr>
        <w:tc>
          <w:tcPr>
            <w:tcW w:w="1058" w:type="dxa"/>
            <w:gridSpan w:val="2"/>
            <w:tcBorders>
              <w:left w:val="single" w:sz="4" w:space="0" w:color="000000"/>
            </w:tcBorders>
            <w:shd w:val="clear" w:color="auto" w:fill="auto"/>
            <w:vAlign w:val="center"/>
          </w:tcPr>
          <w:p w:rsidR="00AB36DA" w:rsidRPr="00B6359D" w:rsidRDefault="00AB36DA" w:rsidP="00B6359D">
            <w:pPr>
              <w:snapToGrid w:val="0"/>
              <w:jc w:val="center"/>
              <w:rPr>
                <w:b/>
              </w:rPr>
            </w:pPr>
          </w:p>
        </w:tc>
        <w:tc>
          <w:tcPr>
            <w:tcW w:w="6242" w:type="dxa"/>
            <w:vMerge w:val="restart"/>
            <w:tcBorders>
              <w:top w:val="single" w:sz="4" w:space="0" w:color="000000"/>
              <w:left w:val="single" w:sz="4" w:space="0" w:color="000000"/>
            </w:tcBorders>
            <w:shd w:val="clear" w:color="auto" w:fill="auto"/>
          </w:tcPr>
          <w:p w:rsidR="00AB36DA" w:rsidRDefault="00FA1B61" w:rsidP="00FA1B61">
            <w:pPr>
              <w:spacing w:before="280" w:after="280"/>
              <w:rPr>
                <w:b/>
              </w:rPr>
            </w:pPr>
            <w:r w:rsidRPr="00B6359D">
              <w:rPr>
                <w:b/>
              </w:rPr>
              <w:t>9.Çeşitli türde yazılmış metinleri okuduktan sonra bilgi birimleri ile ilgili sorulan sorulara cevap verir.</w:t>
            </w:r>
          </w:p>
          <w:p w:rsidR="00B6359D" w:rsidRDefault="00B6359D" w:rsidP="00FA1B61">
            <w:pPr>
              <w:spacing w:before="280" w:after="280"/>
              <w:rPr>
                <w:b/>
              </w:rPr>
            </w:pPr>
            <w:r>
              <w:t>9.1. Bir öyküyü okuduktan sonra öykü ögeleri ile ilgili sorulan sorulara cevap verir.                                                                            9.2. Bir anıyı okuduktan sonra anı ögeleri ile ilgili sorulan sorulara cevap verir.                                                                                          9.3. Sıralı bir olayı anlatan metni okuduktan sonra sıralanan olaylarla ilgili sorulan sorulara cevap verir.                                                                      9.4. Tanımlama metnini okuduktan sonra tanımlanan varlığın / yerin özellikleri ile ilgili sorulan sorulara cevap verir</w:t>
            </w:r>
          </w:p>
          <w:p w:rsidR="00B6359D" w:rsidRPr="00B6359D" w:rsidRDefault="00B6359D" w:rsidP="00FA1B61">
            <w:pPr>
              <w:spacing w:before="280" w:after="280"/>
              <w:rPr>
                <w:b/>
                <w:color w:val="000000"/>
              </w:rPr>
            </w:pPr>
          </w:p>
          <w:p w:rsidR="00B6359D" w:rsidRDefault="00B6359D" w:rsidP="00B6359D">
            <w:pPr>
              <w:pStyle w:val="AralkYok"/>
              <w:rPr>
                <w:b/>
              </w:rPr>
            </w:pPr>
            <w:r w:rsidRPr="00B6359D">
              <w:rPr>
                <w:b/>
                <w:color w:val="000000"/>
              </w:rPr>
              <w:t>10</w:t>
            </w:r>
            <w:r w:rsidRPr="00B6359D">
              <w:rPr>
                <w:b/>
              </w:rPr>
              <w:t>.Çeşitli türde yazılmış metinleri okuduktan sonra anlatır.</w:t>
            </w:r>
          </w:p>
          <w:p w:rsidR="007F6E3B" w:rsidRDefault="007F6E3B" w:rsidP="00B6359D">
            <w:pPr>
              <w:pStyle w:val="AralkYok"/>
            </w:pPr>
          </w:p>
          <w:p w:rsidR="007F6E3B" w:rsidRDefault="00B6359D" w:rsidP="00B6359D">
            <w:pPr>
              <w:pStyle w:val="AralkYok"/>
            </w:pPr>
            <w:r>
              <w:t xml:space="preserve">10.1. Bir öyküyü okuduktan sonra olay sırasına göre anlatır. 10.2. Bir anıyı okuduktan sonra olay sırasına göre anlatır. </w:t>
            </w:r>
          </w:p>
          <w:p w:rsidR="00B6359D" w:rsidRDefault="00B6359D" w:rsidP="00B6359D">
            <w:pPr>
              <w:pStyle w:val="AralkYok"/>
            </w:pPr>
            <w:r>
              <w:t xml:space="preserve">10.3. Sıralı bir olayı içeren bir metni okuduktan sonra olay sırasına göre anlatır. </w:t>
            </w:r>
          </w:p>
          <w:p w:rsidR="00B6359D" w:rsidRDefault="00B6359D" w:rsidP="00B6359D">
            <w:pPr>
              <w:pStyle w:val="AralkYok"/>
            </w:pPr>
            <w:r>
              <w:t>10.4. Tanımlama metnini okuduktan sonra tanımlananın özelliklerini anlatır.</w:t>
            </w:r>
          </w:p>
          <w:p w:rsidR="005543E5" w:rsidRDefault="005543E5" w:rsidP="00B6359D">
            <w:pPr>
              <w:pStyle w:val="AralkYok"/>
            </w:pPr>
          </w:p>
          <w:p w:rsidR="005543E5" w:rsidRDefault="005543E5" w:rsidP="00B6359D">
            <w:pPr>
              <w:pStyle w:val="AralkYok"/>
            </w:pPr>
          </w:p>
          <w:p w:rsidR="005543E5" w:rsidRPr="00B6359D" w:rsidRDefault="005543E5" w:rsidP="00B6359D">
            <w:pPr>
              <w:pStyle w:val="AralkYok"/>
              <w:rPr>
                <w:b/>
                <w:bCs/>
              </w:rPr>
            </w:pPr>
          </w:p>
        </w:tc>
        <w:tc>
          <w:tcPr>
            <w:tcW w:w="1559" w:type="dxa"/>
            <w:vMerge w:val="restart"/>
            <w:tcBorders>
              <w:top w:val="single" w:sz="4" w:space="0" w:color="000000"/>
              <w:left w:val="single" w:sz="4" w:space="0" w:color="000000"/>
            </w:tcBorders>
            <w:shd w:val="clear" w:color="auto" w:fill="auto"/>
          </w:tcPr>
          <w:p w:rsidR="00AB36DA" w:rsidRPr="00B6359D" w:rsidRDefault="00AB36DA" w:rsidP="00FA1B61">
            <w:pPr>
              <w:snapToGrid w:val="0"/>
              <w:rPr>
                <w:color w:val="000000"/>
              </w:rPr>
            </w:pPr>
          </w:p>
          <w:p w:rsidR="00AB36DA" w:rsidRPr="00B6359D" w:rsidRDefault="00FA1B61" w:rsidP="00FA1B61">
            <w:pPr>
              <w:snapToGrid w:val="0"/>
              <w:rPr>
                <w:color w:val="000000"/>
              </w:rPr>
            </w:pPr>
            <w:r w:rsidRPr="00B6359D">
              <w:rPr>
                <w:color w:val="000000"/>
              </w:rPr>
              <w:t>Metin anlama</w:t>
            </w: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AB36DA" w:rsidRPr="00B6359D" w:rsidRDefault="00AB36DA" w:rsidP="00FA1B61">
            <w:pPr>
              <w:snapToGrid w:val="0"/>
              <w:rPr>
                <w:color w:val="000000"/>
              </w:rPr>
            </w:pPr>
          </w:p>
          <w:p w:rsidR="00B6359D" w:rsidRPr="00B6359D" w:rsidRDefault="00B6359D" w:rsidP="00B6359D">
            <w:pPr>
              <w:snapToGrid w:val="0"/>
              <w:rPr>
                <w:color w:val="000000"/>
              </w:rPr>
            </w:pPr>
            <w:r w:rsidRPr="00B6359D">
              <w:rPr>
                <w:color w:val="000000"/>
              </w:rPr>
              <w:t>Metin anlama</w:t>
            </w:r>
          </w:p>
          <w:p w:rsidR="00AB36DA" w:rsidRPr="00B6359D" w:rsidRDefault="00AB36DA" w:rsidP="00FA1B61">
            <w:pPr>
              <w:snapToGrid w:val="0"/>
            </w:pPr>
          </w:p>
        </w:tc>
        <w:tc>
          <w:tcPr>
            <w:tcW w:w="2410" w:type="dxa"/>
            <w:vMerge w:val="restart"/>
            <w:tcBorders>
              <w:top w:val="single" w:sz="4" w:space="0" w:color="000000"/>
              <w:left w:val="single" w:sz="4" w:space="0" w:color="000000"/>
            </w:tcBorders>
            <w:shd w:val="clear" w:color="auto" w:fill="auto"/>
          </w:tcPr>
          <w:p w:rsidR="00AB36DA" w:rsidRPr="00B6359D" w:rsidRDefault="00AB36DA" w:rsidP="00FA1B61">
            <w:pPr>
              <w:rPr>
                <w:color w:val="000000"/>
              </w:rPr>
            </w:pPr>
          </w:p>
          <w:p w:rsidR="00FA1B61" w:rsidRPr="00B6359D" w:rsidRDefault="00FA1B61" w:rsidP="00FA1B61">
            <w:r w:rsidRPr="00B6359D">
              <w:t>Metin Yapısı Öğretimi</w:t>
            </w:r>
          </w:p>
          <w:p w:rsidR="00AB36DA" w:rsidRPr="00B6359D" w:rsidRDefault="00AB36DA" w:rsidP="00FA1B61"/>
          <w:p w:rsidR="00AB36DA" w:rsidRPr="00B6359D" w:rsidRDefault="00AB36DA" w:rsidP="00FA1B61"/>
          <w:p w:rsidR="00AB36DA" w:rsidRPr="00B6359D" w:rsidRDefault="00AB36DA" w:rsidP="00FA1B61"/>
          <w:p w:rsidR="00AB36DA" w:rsidRPr="00B6359D" w:rsidRDefault="00AB36DA" w:rsidP="00FA1B61"/>
          <w:p w:rsidR="00AB36DA" w:rsidRPr="00B6359D" w:rsidRDefault="00AB36DA" w:rsidP="00FA1B61"/>
          <w:p w:rsidR="00AB36DA" w:rsidRPr="00B6359D" w:rsidRDefault="00AB36DA" w:rsidP="00FA1B61"/>
          <w:p w:rsidR="00AB36DA" w:rsidRDefault="00AB36DA" w:rsidP="00FA1B61">
            <w:pPr>
              <w:rPr>
                <w:color w:val="000000"/>
              </w:rPr>
            </w:pPr>
          </w:p>
          <w:p w:rsidR="00B6359D" w:rsidRDefault="00B6359D" w:rsidP="00FA1B61">
            <w:pPr>
              <w:rPr>
                <w:color w:val="000000"/>
              </w:rPr>
            </w:pPr>
          </w:p>
          <w:p w:rsidR="00B6359D" w:rsidRDefault="00B6359D" w:rsidP="00FA1B61">
            <w:pPr>
              <w:rPr>
                <w:color w:val="000000"/>
              </w:rPr>
            </w:pPr>
          </w:p>
          <w:p w:rsidR="00B6359D" w:rsidRDefault="00B6359D" w:rsidP="00FA1B61">
            <w:pPr>
              <w:rPr>
                <w:color w:val="000000"/>
              </w:rPr>
            </w:pPr>
          </w:p>
          <w:p w:rsidR="00B6359D" w:rsidRDefault="00B6359D" w:rsidP="00FA1B61"/>
          <w:p w:rsidR="005543E5" w:rsidRPr="00B6359D" w:rsidRDefault="005543E5" w:rsidP="00FA1B61"/>
          <w:p w:rsidR="00AB36DA" w:rsidRPr="00B6359D" w:rsidRDefault="00AB36DA" w:rsidP="00FA1B61"/>
          <w:p w:rsidR="00AB36DA" w:rsidRPr="00B6359D" w:rsidRDefault="00B6359D" w:rsidP="00FA1B61">
            <w:r>
              <w:t>Kümülatif Tekrar Stratejisi</w:t>
            </w:r>
          </w:p>
          <w:p w:rsidR="00AB36DA" w:rsidRPr="00B6359D" w:rsidRDefault="00AB36DA" w:rsidP="00FA1B61"/>
        </w:tc>
        <w:tc>
          <w:tcPr>
            <w:tcW w:w="2051" w:type="dxa"/>
            <w:vMerge w:val="restart"/>
            <w:tcBorders>
              <w:top w:val="single" w:sz="4" w:space="0" w:color="000000"/>
              <w:left w:val="single" w:sz="4" w:space="0" w:color="000000"/>
              <w:bottom w:val="single" w:sz="4" w:space="0" w:color="000000"/>
            </w:tcBorders>
            <w:shd w:val="clear" w:color="auto" w:fill="auto"/>
          </w:tcPr>
          <w:p w:rsidR="00AB36DA" w:rsidRPr="00B6359D" w:rsidRDefault="00AB36DA" w:rsidP="00FA1B61"/>
          <w:p w:rsidR="00B6359D" w:rsidRPr="00B6359D" w:rsidRDefault="00B6359D" w:rsidP="00B6359D">
            <w:r w:rsidRPr="00B6359D">
              <w:t>Ders Kitapları</w:t>
            </w:r>
          </w:p>
          <w:p w:rsidR="00B6359D" w:rsidRPr="00B6359D" w:rsidRDefault="00B6359D" w:rsidP="00B6359D">
            <w:r w:rsidRPr="00B6359D">
              <w:t>Çalışma Kitapları</w:t>
            </w:r>
          </w:p>
          <w:p w:rsidR="00B6359D" w:rsidRPr="00B6359D" w:rsidRDefault="00B6359D" w:rsidP="00B6359D">
            <w:r w:rsidRPr="00B6359D">
              <w:t>Etkinlik Sayfaları               Yazı araç gereçleri</w:t>
            </w:r>
          </w:p>
          <w:p w:rsidR="00FA1B61" w:rsidRPr="00B6359D" w:rsidRDefault="00FA1B61" w:rsidP="00FA1B61"/>
          <w:p w:rsidR="00B6359D" w:rsidRPr="00B6359D" w:rsidRDefault="00B6359D" w:rsidP="00FA1B61"/>
          <w:p w:rsidR="00B6359D" w:rsidRPr="00B6359D" w:rsidRDefault="00B6359D" w:rsidP="00FA1B61"/>
          <w:p w:rsidR="00B6359D" w:rsidRPr="00B6359D" w:rsidRDefault="00B6359D" w:rsidP="00FA1B61"/>
          <w:p w:rsidR="00B6359D" w:rsidRDefault="00B6359D" w:rsidP="00FA1B61"/>
          <w:p w:rsidR="00B6359D" w:rsidRDefault="00B6359D" w:rsidP="00FA1B61"/>
          <w:p w:rsidR="00B6359D" w:rsidRDefault="00B6359D" w:rsidP="00FA1B61"/>
          <w:p w:rsidR="00B6359D" w:rsidRDefault="00B6359D" w:rsidP="00FA1B61"/>
          <w:p w:rsidR="00B6359D" w:rsidRPr="00B6359D" w:rsidRDefault="00B6359D" w:rsidP="00FA1B61"/>
          <w:p w:rsidR="00B6359D" w:rsidRPr="00B6359D" w:rsidRDefault="00B6359D" w:rsidP="00FA1B61"/>
          <w:p w:rsidR="00B6359D" w:rsidRPr="00B6359D" w:rsidRDefault="00B6359D" w:rsidP="00B6359D">
            <w:r w:rsidRPr="00B6359D">
              <w:t>Ders Kitapları</w:t>
            </w:r>
          </w:p>
          <w:p w:rsidR="00B6359D" w:rsidRPr="00B6359D" w:rsidRDefault="00B6359D" w:rsidP="00B6359D">
            <w:r w:rsidRPr="00B6359D">
              <w:t>Çalışma Kitapları</w:t>
            </w:r>
          </w:p>
          <w:p w:rsidR="00B6359D" w:rsidRPr="00B6359D" w:rsidRDefault="00B6359D" w:rsidP="00B6359D">
            <w:r w:rsidRPr="00B6359D">
              <w:t>Etkinlik Sayfaları               Yazı araç gereçleri</w:t>
            </w:r>
          </w:p>
          <w:p w:rsidR="00B6359D" w:rsidRPr="00B6359D" w:rsidRDefault="00B6359D" w:rsidP="00FA1B61"/>
        </w:tc>
        <w:tc>
          <w:tcPr>
            <w:tcW w:w="22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6359D" w:rsidRPr="00B6359D" w:rsidRDefault="00B6359D" w:rsidP="00FA1B61">
            <w:pPr>
              <w:pStyle w:val="AralkYok"/>
            </w:pPr>
          </w:p>
          <w:p w:rsidR="00EB177C" w:rsidRPr="00B6359D" w:rsidRDefault="00B6359D" w:rsidP="00FA1B61">
            <w:pPr>
              <w:pStyle w:val="AralkYok"/>
            </w:pPr>
            <w:r w:rsidRPr="00B6359D">
              <w:t>Okuduğunu Anlama Ölçü Aracı</w:t>
            </w: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B6359D" w:rsidRPr="00B6359D" w:rsidRDefault="00B6359D" w:rsidP="00FA1B61">
            <w:pPr>
              <w:pStyle w:val="AralkYok"/>
            </w:pPr>
          </w:p>
          <w:p w:rsidR="00AB36DA" w:rsidRDefault="00AB36DA" w:rsidP="00FA1B61">
            <w:pPr>
              <w:rPr>
                <w:color w:val="000000"/>
              </w:rPr>
            </w:pPr>
          </w:p>
          <w:p w:rsidR="00B6359D" w:rsidRDefault="00B6359D" w:rsidP="00FA1B61">
            <w:pPr>
              <w:rPr>
                <w:color w:val="000000"/>
              </w:rPr>
            </w:pPr>
          </w:p>
          <w:p w:rsidR="00B6359D" w:rsidRDefault="00B6359D" w:rsidP="00FA1B61">
            <w:pPr>
              <w:rPr>
                <w:color w:val="000000"/>
              </w:rPr>
            </w:pPr>
          </w:p>
          <w:p w:rsidR="00B6359D" w:rsidRPr="00B6359D" w:rsidRDefault="00B6359D" w:rsidP="00FA1B61">
            <w:pPr>
              <w:rPr>
                <w:color w:val="000000"/>
              </w:rPr>
            </w:pPr>
          </w:p>
          <w:p w:rsidR="00AB36DA" w:rsidRPr="00B6359D" w:rsidRDefault="00B6359D" w:rsidP="00FA1B61">
            <w:pPr>
              <w:rPr>
                <w:color w:val="000000"/>
              </w:rPr>
            </w:pPr>
            <w:r>
              <w:t>Okuduğunu Anlatma Kontrol Listesi</w:t>
            </w:r>
          </w:p>
          <w:p w:rsidR="00AB36DA" w:rsidRPr="00B6359D" w:rsidRDefault="00AB36DA" w:rsidP="00FA1B61">
            <w:pPr>
              <w:rPr>
                <w:color w:val="000000"/>
              </w:rPr>
            </w:pPr>
          </w:p>
          <w:p w:rsidR="00AB36DA" w:rsidRPr="00B6359D" w:rsidRDefault="00AB36DA" w:rsidP="00FA1B61">
            <w:pPr>
              <w:rPr>
                <w:color w:val="000000"/>
              </w:rPr>
            </w:pPr>
          </w:p>
          <w:p w:rsidR="00AB36DA" w:rsidRPr="00B6359D" w:rsidRDefault="00AB36DA" w:rsidP="00FA1B61">
            <w:pPr>
              <w:rPr>
                <w:color w:val="000000"/>
              </w:rPr>
            </w:pPr>
          </w:p>
          <w:p w:rsidR="00AB36DA" w:rsidRPr="00B6359D" w:rsidRDefault="00AB36DA" w:rsidP="00FA1B61">
            <w:pPr>
              <w:rPr>
                <w:color w:val="000000"/>
              </w:rPr>
            </w:pPr>
          </w:p>
          <w:p w:rsidR="00AB36DA" w:rsidRPr="00B6359D" w:rsidRDefault="00AB36DA" w:rsidP="00FA1B61">
            <w:pPr>
              <w:rPr>
                <w:color w:val="000000"/>
              </w:rPr>
            </w:pPr>
          </w:p>
          <w:p w:rsidR="00AB36DA" w:rsidRPr="00B6359D" w:rsidRDefault="00AB36DA" w:rsidP="00FA1B61">
            <w:pPr>
              <w:rPr>
                <w:color w:val="000000"/>
              </w:rPr>
            </w:pPr>
          </w:p>
          <w:p w:rsidR="00AB36DA" w:rsidRPr="00B6359D" w:rsidRDefault="00AB36DA" w:rsidP="00FA1B61"/>
          <w:p w:rsidR="00AB36DA" w:rsidRPr="00B6359D" w:rsidRDefault="00AB36DA" w:rsidP="00FA1B61"/>
        </w:tc>
      </w:tr>
      <w:tr w:rsidR="00AB36DA" w:rsidRPr="00286908" w:rsidTr="005543E5">
        <w:trPr>
          <w:cantSplit/>
          <w:trHeight w:val="6260"/>
        </w:trPr>
        <w:tc>
          <w:tcPr>
            <w:tcW w:w="775" w:type="dxa"/>
            <w:tcBorders>
              <w:left w:val="single" w:sz="4" w:space="0" w:color="000000"/>
              <w:bottom w:val="single" w:sz="4" w:space="0" w:color="000000"/>
            </w:tcBorders>
            <w:shd w:val="clear" w:color="auto" w:fill="auto"/>
            <w:textDirection w:val="btLr"/>
            <w:vAlign w:val="center"/>
          </w:tcPr>
          <w:p w:rsidR="0042401A" w:rsidRPr="00B6359D" w:rsidRDefault="0042401A" w:rsidP="00B6359D">
            <w:pPr>
              <w:pStyle w:val="AralkYok"/>
              <w:snapToGrid w:val="0"/>
              <w:ind w:left="113" w:right="113"/>
              <w:jc w:val="center"/>
              <w:rPr>
                <w:b/>
              </w:rPr>
            </w:pPr>
          </w:p>
          <w:p w:rsidR="00AB36DA" w:rsidRPr="00B6359D" w:rsidRDefault="00AB36DA" w:rsidP="00B6359D">
            <w:pPr>
              <w:pStyle w:val="AralkYok"/>
              <w:snapToGrid w:val="0"/>
              <w:ind w:left="113" w:right="113"/>
              <w:jc w:val="center"/>
              <w:rPr>
                <w:b/>
              </w:rPr>
            </w:pPr>
            <w:r w:rsidRPr="00B6359D">
              <w:rPr>
                <w:b/>
              </w:rPr>
              <w:t>NİSAN</w:t>
            </w:r>
          </w:p>
        </w:tc>
        <w:tc>
          <w:tcPr>
            <w:tcW w:w="283" w:type="dxa"/>
            <w:tcBorders>
              <w:bottom w:val="single" w:sz="4" w:space="0" w:color="000000"/>
            </w:tcBorders>
            <w:shd w:val="clear" w:color="auto" w:fill="auto"/>
            <w:vAlign w:val="center"/>
          </w:tcPr>
          <w:p w:rsidR="00AB36DA" w:rsidRPr="00B6359D" w:rsidRDefault="00AB36DA" w:rsidP="00B6359D">
            <w:pPr>
              <w:snapToGrid w:val="0"/>
              <w:jc w:val="center"/>
            </w:pPr>
          </w:p>
        </w:tc>
        <w:tc>
          <w:tcPr>
            <w:tcW w:w="6242" w:type="dxa"/>
            <w:vMerge/>
            <w:tcBorders>
              <w:left w:val="single" w:sz="4" w:space="0" w:color="000000"/>
              <w:bottom w:val="single" w:sz="4" w:space="0" w:color="000000"/>
            </w:tcBorders>
            <w:shd w:val="clear" w:color="auto" w:fill="auto"/>
            <w:vAlign w:val="center"/>
          </w:tcPr>
          <w:p w:rsidR="00AB36DA" w:rsidRPr="00286908" w:rsidRDefault="00AB36DA" w:rsidP="0096157F">
            <w:pPr>
              <w:spacing w:before="280" w:after="280"/>
              <w:rPr>
                <w:rFonts w:ascii="Calibri" w:hAnsi="Calibri" w:cs="Calibri"/>
                <w:color w:val="000000"/>
              </w:rPr>
            </w:pPr>
          </w:p>
        </w:tc>
        <w:tc>
          <w:tcPr>
            <w:tcW w:w="1559" w:type="dxa"/>
            <w:vMerge/>
            <w:tcBorders>
              <w:left w:val="single" w:sz="4" w:space="0" w:color="000000"/>
              <w:bottom w:val="single" w:sz="4" w:space="0" w:color="000000"/>
            </w:tcBorders>
            <w:shd w:val="clear" w:color="auto" w:fill="auto"/>
            <w:vAlign w:val="center"/>
          </w:tcPr>
          <w:p w:rsidR="00AB36DA" w:rsidRPr="00286908" w:rsidRDefault="00AB36DA">
            <w:pPr>
              <w:snapToGrid w:val="0"/>
              <w:rPr>
                <w:rFonts w:ascii="Calibri" w:hAnsi="Calibri" w:cs="Calibri"/>
                <w:color w:val="000000"/>
              </w:rPr>
            </w:pPr>
          </w:p>
        </w:tc>
        <w:tc>
          <w:tcPr>
            <w:tcW w:w="2410" w:type="dxa"/>
            <w:vMerge/>
            <w:tcBorders>
              <w:left w:val="single" w:sz="4" w:space="0" w:color="000000"/>
              <w:bottom w:val="single" w:sz="4" w:space="0" w:color="000000"/>
            </w:tcBorders>
            <w:shd w:val="clear" w:color="auto" w:fill="auto"/>
            <w:vAlign w:val="center"/>
          </w:tcPr>
          <w:p w:rsidR="00AB36DA" w:rsidRPr="00286908" w:rsidRDefault="00AB36DA" w:rsidP="00EE3B80">
            <w:pPr>
              <w:rPr>
                <w:rFonts w:ascii="Calibri" w:hAnsi="Calibri" w:cs="Calibri"/>
              </w:rPr>
            </w:pPr>
          </w:p>
        </w:tc>
        <w:tc>
          <w:tcPr>
            <w:tcW w:w="2051" w:type="dxa"/>
            <w:vMerge/>
            <w:tcBorders>
              <w:top w:val="single" w:sz="4" w:space="0" w:color="000000"/>
              <w:left w:val="single" w:sz="4" w:space="0" w:color="000000"/>
              <w:bottom w:val="single" w:sz="4" w:space="0" w:color="000000"/>
            </w:tcBorders>
            <w:shd w:val="clear" w:color="auto" w:fill="auto"/>
            <w:vAlign w:val="center"/>
          </w:tcPr>
          <w:p w:rsidR="00AB36DA" w:rsidRPr="00286908" w:rsidRDefault="00AB36DA">
            <w:pPr>
              <w:snapToGrid w:val="0"/>
              <w:rPr>
                <w:rFonts w:ascii="Calibri" w:hAnsi="Calibri" w:cs="Calibri"/>
              </w:rPr>
            </w:pPr>
          </w:p>
        </w:tc>
        <w:tc>
          <w:tcPr>
            <w:tcW w:w="22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B36DA" w:rsidRPr="00286908" w:rsidRDefault="00AB36DA">
            <w:pPr>
              <w:snapToGrid w:val="0"/>
              <w:jc w:val="center"/>
              <w:rPr>
                <w:rFonts w:ascii="Calibri" w:hAnsi="Calibri" w:cs="Calibri"/>
              </w:rPr>
            </w:pPr>
          </w:p>
        </w:tc>
      </w:tr>
    </w:tbl>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2C53BC" w:rsidRPr="00286908" w:rsidRDefault="002C53BC">
      <w:pPr>
        <w:rPr>
          <w:rFonts w:ascii="Calibri" w:hAnsi="Calibri" w:cs="Calibri"/>
          <w:b/>
          <w:bCs/>
        </w:rPr>
      </w:pPr>
    </w:p>
    <w:p w:rsidR="0042401A" w:rsidRPr="00286908" w:rsidRDefault="002C53BC" w:rsidP="0042401A">
      <w:pPr>
        <w:ind w:firstLine="708"/>
        <w:jc w:val="center"/>
        <w:rPr>
          <w:rFonts w:ascii="Calibri" w:hAnsi="Calibri" w:cs="Calibri"/>
          <w:b/>
          <w:bCs/>
        </w:rPr>
      </w:pPr>
      <w:r w:rsidRPr="00286908">
        <w:rPr>
          <w:rFonts w:ascii="Calibri" w:hAnsi="Calibri" w:cs="Calibri"/>
          <w:b/>
          <w:bCs/>
        </w:rPr>
        <w:t xml:space="preserve">                                  </w:t>
      </w:r>
      <w:r w:rsidR="002801CD" w:rsidRPr="00286908">
        <w:rPr>
          <w:rFonts w:ascii="Calibri" w:hAnsi="Calibri" w:cs="Calibri"/>
          <w:b/>
          <w:bCs/>
        </w:rPr>
        <w:t xml:space="preserve">                                    </w:t>
      </w:r>
      <w:r w:rsidR="0096157F" w:rsidRPr="00286908">
        <w:rPr>
          <w:rFonts w:ascii="Calibri" w:hAnsi="Calibri" w:cs="Calibri"/>
          <w:b/>
          <w:bCs/>
        </w:rPr>
        <w:t xml:space="preserve">         </w:t>
      </w:r>
    </w:p>
    <w:p w:rsidR="0042401A" w:rsidRPr="00B6359D" w:rsidRDefault="007F6E3B" w:rsidP="0042401A">
      <w:pPr>
        <w:ind w:firstLine="708"/>
        <w:jc w:val="center"/>
        <w:rPr>
          <w:b/>
          <w:bCs/>
        </w:rPr>
      </w:pPr>
      <w:r>
        <w:rPr>
          <w:b/>
          <w:bCs/>
        </w:rPr>
        <w:t xml:space="preserve">SAFİYE NADİR ÖZEL EĞİTİM </w:t>
      </w:r>
      <w:r w:rsidR="0042401A" w:rsidRPr="00B6359D">
        <w:rPr>
          <w:b/>
          <w:bCs/>
        </w:rPr>
        <w:t>UYGULAMA OKULU</w:t>
      </w:r>
    </w:p>
    <w:p w:rsidR="0042401A" w:rsidRPr="00B6359D" w:rsidRDefault="0042401A" w:rsidP="0042401A">
      <w:pPr>
        <w:ind w:firstLine="708"/>
        <w:jc w:val="center"/>
        <w:rPr>
          <w:b/>
          <w:bCs/>
        </w:rPr>
      </w:pPr>
      <w:r w:rsidRPr="00B6359D">
        <w:rPr>
          <w:b/>
          <w:bCs/>
        </w:rPr>
        <w:t xml:space="preserve">2020–2021 EĞİTİM ÖĞRETİM YILI 12-A </w:t>
      </w:r>
      <w:r w:rsidRPr="00B6359D">
        <w:rPr>
          <w:b/>
          <w:bCs/>
          <w:i/>
        </w:rPr>
        <w:t>S</w:t>
      </w:r>
      <w:r w:rsidRPr="00B6359D">
        <w:rPr>
          <w:b/>
          <w:bCs/>
        </w:rPr>
        <w:t>INIFI YILLIK DERS PLANI</w:t>
      </w:r>
    </w:p>
    <w:tbl>
      <w:tblPr>
        <w:tblW w:w="0" w:type="auto"/>
        <w:tblInd w:w="425" w:type="dxa"/>
        <w:tblLayout w:type="fixed"/>
        <w:tblCellMar>
          <w:left w:w="70" w:type="dxa"/>
          <w:right w:w="70" w:type="dxa"/>
        </w:tblCellMar>
        <w:tblLook w:val="0000" w:firstRow="0" w:lastRow="0" w:firstColumn="0" w:lastColumn="0" w:noHBand="0" w:noVBand="0"/>
      </w:tblPr>
      <w:tblGrid>
        <w:gridCol w:w="1058"/>
        <w:gridCol w:w="6242"/>
        <w:gridCol w:w="1559"/>
        <w:gridCol w:w="2410"/>
        <w:gridCol w:w="1984"/>
        <w:gridCol w:w="2057"/>
      </w:tblGrid>
      <w:tr w:rsidR="0042401A" w:rsidRPr="00286908" w:rsidTr="00286908">
        <w:trPr>
          <w:cantSplit/>
          <w:trHeight w:val="230"/>
        </w:trPr>
        <w:tc>
          <w:tcPr>
            <w:tcW w:w="15310" w:type="dxa"/>
            <w:gridSpan w:val="6"/>
            <w:tcBorders>
              <w:top w:val="single" w:sz="4" w:space="0" w:color="000000"/>
              <w:left w:val="single" w:sz="4" w:space="0" w:color="000000"/>
              <w:bottom w:val="single" w:sz="4" w:space="0" w:color="000000"/>
              <w:right w:val="single" w:sz="4" w:space="0" w:color="000000"/>
            </w:tcBorders>
            <w:shd w:val="clear" w:color="auto" w:fill="auto"/>
          </w:tcPr>
          <w:p w:rsidR="0042401A" w:rsidRPr="00286908" w:rsidRDefault="00766689" w:rsidP="00766689">
            <w:pPr>
              <w:snapToGrid w:val="0"/>
              <w:jc w:val="center"/>
              <w:rPr>
                <w:rFonts w:ascii="Calibri" w:hAnsi="Calibri" w:cs="Calibri"/>
                <w:b/>
              </w:rPr>
            </w:pPr>
            <w:r>
              <w:rPr>
                <w:b/>
                <w:sz w:val="28"/>
                <w:szCs w:val="28"/>
              </w:rPr>
              <w:t xml:space="preserve">     </w:t>
            </w:r>
            <w:r w:rsidR="0042401A" w:rsidRPr="00766689">
              <w:rPr>
                <w:b/>
                <w:sz w:val="28"/>
                <w:szCs w:val="28"/>
              </w:rPr>
              <w:t>TÜRKÇE- OKUMA YAZMA</w:t>
            </w:r>
          </w:p>
        </w:tc>
      </w:tr>
      <w:tr w:rsidR="002C53BC" w:rsidRPr="00286908" w:rsidTr="005543E5">
        <w:trPr>
          <w:cantSplit/>
          <w:trHeight w:val="230"/>
        </w:trPr>
        <w:tc>
          <w:tcPr>
            <w:tcW w:w="1058" w:type="dxa"/>
            <w:tcBorders>
              <w:top w:val="single" w:sz="4" w:space="0" w:color="000000"/>
              <w:left w:val="single" w:sz="4" w:space="0" w:color="000000"/>
              <w:bottom w:val="single" w:sz="4" w:space="0" w:color="000000"/>
            </w:tcBorders>
            <w:shd w:val="clear" w:color="auto" w:fill="auto"/>
            <w:vAlign w:val="center"/>
          </w:tcPr>
          <w:p w:rsidR="002C53BC" w:rsidRPr="00B6359D" w:rsidRDefault="002C53BC" w:rsidP="003D382A">
            <w:pPr>
              <w:snapToGrid w:val="0"/>
              <w:ind w:left="113" w:right="113"/>
              <w:jc w:val="center"/>
              <w:rPr>
                <w:b/>
              </w:rPr>
            </w:pPr>
            <w:r w:rsidRPr="00B6359D">
              <w:rPr>
                <w:b/>
              </w:rPr>
              <w:lastRenderedPageBreak/>
              <w:t>AY</w:t>
            </w:r>
          </w:p>
        </w:tc>
        <w:tc>
          <w:tcPr>
            <w:tcW w:w="6242"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HEDEF VE DAVRANIŞLAR</w:t>
            </w:r>
          </w:p>
        </w:tc>
        <w:tc>
          <w:tcPr>
            <w:tcW w:w="1559" w:type="dxa"/>
            <w:tcBorders>
              <w:top w:val="single" w:sz="4" w:space="0" w:color="000000"/>
              <w:left w:val="single" w:sz="4" w:space="0" w:color="000000"/>
              <w:bottom w:val="single" w:sz="4" w:space="0" w:color="000000"/>
            </w:tcBorders>
            <w:shd w:val="clear" w:color="auto" w:fill="auto"/>
            <w:vAlign w:val="center"/>
          </w:tcPr>
          <w:p w:rsidR="002C53BC" w:rsidRPr="005543E5" w:rsidRDefault="007F6E3B">
            <w:pPr>
              <w:snapToGrid w:val="0"/>
              <w:jc w:val="center"/>
              <w:rPr>
                <w:sz w:val="22"/>
                <w:szCs w:val="22"/>
              </w:rPr>
            </w:pPr>
            <w:r w:rsidRPr="005543E5">
              <w:rPr>
                <w:sz w:val="22"/>
                <w:szCs w:val="22"/>
              </w:rPr>
              <w:t>ÖĞRENME ALANI</w:t>
            </w:r>
          </w:p>
        </w:tc>
        <w:tc>
          <w:tcPr>
            <w:tcW w:w="2410" w:type="dxa"/>
            <w:tcBorders>
              <w:top w:val="single" w:sz="4" w:space="0" w:color="000000"/>
              <w:left w:val="single" w:sz="4" w:space="0" w:color="000000"/>
              <w:bottom w:val="single" w:sz="4" w:space="0" w:color="000000"/>
            </w:tcBorders>
            <w:shd w:val="clear" w:color="auto" w:fill="auto"/>
            <w:vAlign w:val="center"/>
          </w:tcPr>
          <w:p w:rsidR="002C53BC" w:rsidRPr="005543E5" w:rsidRDefault="002C53BC">
            <w:pPr>
              <w:snapToGrid w:val="0"/>
              <w:jc w:val="center"/>
              <w:rPr>
                <w:sz w:val="22"/>
                <w:szCs w:val="22"/>
              </w:rPr>
            </w:pPr>
            <w:r w:rsidRPr="005543E5">
              <w:rPr>
                <w:sz w:val="22"/>
                <w:szCs w:val="22"/>
              </w:rPr>
              <w:t>ÖĞRENME-ÖĞRETME YÖNTEM VE TEKNİKLERİ</w:t>
            </w:r>
          </w:p>
        </w:tc>
        <w:tc>
          <w:tcPr>
            <w:tcW w:w="1984" w:type="dxa"/>
            <w:tcBorders>
              <w:top w:val="single" w:sz="4" w:space="0" w:color="000000"/>
              <w:left w:val="single" w:sz="4" w:space="0" w:color="000000"/>
              <w:bottom w:val="single" w:sz="4" w:space="0" w:color="000000"/>
            </w:tcBorders>
            <w:shd w:val="clear" w:color="auto" w:fill="auto"/>
            <w:vAlign w:val="center"/>
          </w:tcPr>
          <w:p w:rsidR="007F6E3B" w:rsidRPr="005543E5" w:rsidRDefault="007F6E3B" w:rsidP="007F6E3B">
            <w:pPr>
              <w:jc w:val="center"/>
              <w:rPr>
                <w:sz w:val="22"/>
                <w:szCs w:val="22"/>
              </w:rPr>
            </w:pPr>
            <w:r w:rsidRPr="005543E5">
              <w:rPr>
                <w:sz w:val="22"/>
                <w:szCs w:val="22"/>
              </w:rPr>
              <w:t xml:space="preserve">EĞİTİM TEKNOLOJİLERİ </w:t>
            </w:r>
          </w:p>
          <w:p w:rsidR="002C53BC" w:rsidRPr="005543E5" w:rsidRDefault="007F6E3B" w:rsidP="007F6E3B">
            <w:pPr>
              <w:jc w:val="center"/>
              <w:rPr>
                <w:sz w:val="22"/>
                <w:szCs w:val="22"/>
              </w:rPr>
            </w:pPr>
            <w:r w:rsidRPr="005543E5">
              <w:rPr>
                <w:sz w:val="22"/>
                <w:szCs w:val="22"/>
              </w:rPr>
              <w:t>ARAÇ GEREÇLER</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6E3B" w:rsidRPr="005543E5" w:rsidRDefault="007F6E3B" w:rsidP="007F6E3B">
            <w:pPr>
              <w:snapToGrid w:val="0"/>
              <w:jc w:val="center"/>
              <w:rPr>
                <w:sz w:val="22"/>
                <w:szCs w:val="22"/>
              </w:rPr>
            </w:pPr>
            <w:r w:rsidRPr="005543E5">
              <w:rPr>
                <w:sz w:val="22"/>
                <w:szCs w:val="22"/>
              </w:rPr>
              <w:t>ÖLÇME DEĞERLENDİRME</w:t>
            </w:r>
          </w:p>
          <w:p w:rsidR="002C53BC" w:rsidRPr="005543E5" w:rsidRDefault="002C53BC" w:rsidP="00EB177C">
            <w:pPr>
              <w:jc w:val="center"/>
              <w:rPr>
                <w:sz w:val="22"/>
                <w:szCs w:val="22"/>
              </w:rPr>
            </w:pPr>
          </w:p>
        </w:tc>
      </w:tr>
      <w:tr w:rsidR="002C53BC" w:rsidRPr="00286908" w:rsidTr="005543E5">
        <w:trPr>
          <w:cantSplit/>
          <w:trHeight w:val="3981"/>
        </w:trPr>
        <w:tc>
          <w:tcPr>
            <w:tcW w:w="1058" w:type="dxa"/>
            <w:vMerge w:val="restart"/>
            <w:tcBorders>
              <w:left w:val="single" w:sz="4" w:space="0" w:color="000000"/>
              <w:bottom w:val="single" w:sz="4" w:space="0" w:color="000000"/>
            </w:tcBorders>
            <w:shd w:val="clear" w:color="auto" w:fill="auto"/>
            <w:textDirection w:val="btLr"/>
            <w:vAlign w:val="center"/>
          </w:tcPr>
          <w:p w:rsidR="002C53BC" w:rsidRPr="00B6359D" w:rsidRDefault="002C53BC" w:rsidP="003D382A">
            <w:pPr>
              <w:pStyle w:val="AltKonuBal"/>
              <w:snapToGrid w:val="0"/>
              <w:ind w:left="113" w:right="113"/>
              <w:rPr>
                <w:rFonts w:ascii="Times New Roman" w:hAnsi="Times New Roman"/>
                <w:b/>
                <w:lang w:val="tr-TR"/>
              </w:rPr>
            </w:pPr>
          </w:p>
          <w:p w:rsidR="002C53BC" w:rsidRPr="00B6359D" w:rsidRDefault="00B6359D" w:rsidP="003D382A">
            <w:pPr>
              <w:pStyle w:val="AltKonuBal"/>
              <w:ind w:left="113" w:right="113"/>
              <w:rPr>
                <w:rFonts w:ascii="Times New Roman" w:hAnsi="Times New Roman"/>
                <w:b/>
                <w:lang w:val="tr-TR"/>
              </w:rPr>
            </w:pPr>
            <w:r>
              <w:rPr>
                <w:rFonts w:ascii="Times New Roman" w:hAnsi="Times New Roman"/>
                <w:b/>
                <w:lang w:val="tr-TR"/>
              </w:rPr>
              <w:t xml:space="preserve">HAZİRAN        </w:t>
            </w:r>
            <w:r w:rsidR="002C53BC" w:rsidRPr="00B6359D">
              <w:rPr>
                <w:rFonts w:ascii="Times New Roman" w:hAnsi="Times New Roman"/>
                <w:b/>
                <w:lang w:val="tr-TR"/>
              </w:rPr>
              <w:t xml:space="preserve">                   MAYIS</w:t>
            </w:r>
          </w:p>
        </w:tc>
        <w:tc>
          <w:tcPr>
            <w:tcW w:w="6242" w:type="dxa"/>
            <w:tcBorders>
              <w:top w:val="single" w:sz="4" w:space="0" w:color="000000"/>
              <w:left w:val="single" w:sz="4" w:space="0" w:color="000000"/>
              <w:bottom w:val="single" w:sz="4" w:space="0" w:color="000000"/>
            </w:tcBorders>
            <w:shd w:val="clear" w:color="auto" w:fill="auto"/>
          </w:tcPr>
          <w:p w:rsidR="006928A9" w:rsidRDefault="006928A9" w:rsidP="006928A9">
            <w:pPr>
              <w:pStyle w:val="AralkYok"/>
              <w:rPr>
                <w:color w:val="000000"/>
              </w:rPr>
            </w:pPr>
          </w:p>
          <w:p w:rsidR="005A6024" w:rsidRPr="006928A9" w:rsidRDefault="005A6024" w:rsidP="006928A9">
            <w:pPr>
              <w:pStyle w:val="AralkYok"/>
              <w:rPr>
                <w:b/>
                <w:color w:val="000000"/>
              </w:rPr>
            </w:pPr>
            <w:r w:rsidRPr="006928A9">
              <w:rPr>
                <w:b/>
                <w:color w:val="000000"/>
              </w:rPr>
              <w:t>1</w:t>
            </w:r>
            <w:r w:rsidR="006928A9" w:rsidRPr="006928A9">
              <w:rPr>
                <w:b/>
                <w:color w:val="000000"/>
              </w:rPr>
              <w:t>1</w:t>
            </w:r>
            <w:r w:rsidRPr="006928A9">
              <w:rPr>
                <w:b/>
                <w:color w:val="000000"/>
              </w:rPr>
              <w:t xml:space="preserve">. </w:t>
            </w:r>
            <w:r w:rsidR="006928A9" w:rsidRPr="006928A9">
              <w:rPr>
                <w:b/>
              </w:rPr>
              <w:t>Metin yazdırılırken söylenen sözcükleri doğru olarak yazar.</w:t>
            </w:r>
          </w:p>
          <w:p w:rsidR="00766689" w:rsidRDefault="006928A9" w:rsidP="0042401A">
            <w:pPr>
              <w:snapToGrid w:val="0"/>
              <w:spacing w:after="280"/>
            </w:pPr>
            <w:r>
              <w:t>11.1. Hecelenerek söylenen sözcükleri doğru olarak yazar. 11.2. Söylenen sözcükleri doğru olarak yazar.</w:t>
            </w:r>
          </w:p>
          <w:p w:rsidR="005543E5" w:rsidRPr="00766689" w:rsidRDefault="005543E5" w:rsidP="0042401A">
            <w:pPr>
              <w:snapToGrid w:val="0"/>
              <w:spacing w:after="280"/>
            </w:pPr>
          </w:p>
          <w:p w:rsidR="00766689" w:rsidRPr="00766689" w:rsidRDefault="00766689" w:rsidP="00766689">
            <w:pPr>
              <w:pStyle w:val="AralkYok"/>
              <w:rPr>
                <w:b/>
              </w:rPr>
            </w:pPr>
            <w:r w:rsidRPr="00766689">
              <w:rPr>
                <w:b/>
              </w:rPr>
              <w:t>12.Kurallı ve anlamlı cümleler oluşturur.</w:t>
            </w:r>
          </w:p>
          <w:p w:rsidR="00766689" w:rsidRDefault="00766689" w:rsidP="00766689">
            <w:pPr>
              <w:pStyle w:val="AralkYok"/>
            </w:pPr>
            <w:r>
              <w:t xml:space="preserve">12.1. Verilen sözcüklerden kurallı ve anlamlı cümle oluşturur. </w:t>
            </w:r>
          </w:p>
          <w:p w:rsidR="00766689" w:rsidRPr="00766689" w:rsidRDefault="00766689" w:rsidP="00766689">
            <w:pPr>
              <w:pStyle w:val="AralkYok"/>
              <w:rPr>
                <w:rFonts w:ascii="Calibri" w:hAnsi="Calibri" w:cs="Calibri"/>
                <w:color w:val="000000"/>
              </w:rPr>
            </w:pPr>
            <w:r>
              <w:t>12.2. Cümleleri kurallı ve anlamlı cümleler olacak şekilde düzeltir.</w:t>
            </w:r>
          </w:p>
          <w:p w:rsidR="00766689" w:rsidRDefault="00766689" w:rsidP="0042401A">
            <w:pPr>
              <w:snapToGrid w:val="0"/>
              <w:spacing w:after="280"/>
              <w:rPr>
                <w:rFonts w:ascii="Calibri" w:hAnsi="Calibri" w:cs="Calibri"/>
                <w:b/>
                <w:color w:val="000000"/>
              </w:rPr>
            </w:pPr>
          </w:p>
          <w:p w:rsidR="005543E5" w:rsidRPr="00286908" w:rsidRDefault="005543E5" w:rsidP="0042401A">
            <w:pPr>
              <w:snapToGrid w:val="0"/>
              <w:spacing w:after="280"/>
              <w:rPr>
                <w:rFonts w:ascii="Calibri" w:hAnsi="Calibri" w:cs="Calibri"/>
                <w:b/>
                <w:color w:val="000000"/>
              </w:rPr>
            </w:pPr>
          </w:p>
          <w:p w:rsidR="00725D75" w:rsidRPr="00766689" w:rsidRDefault="006928A9" w:rsidP="006928A9">
            <w:pPr>
              <w:pStyle w:val="AralkYok"/>
              <w:rPr>
                <w:b/>
              </w:rPr>
            </w:pPr>
            <w:r w:rsidRPr="00766689">
              <w:rPr>
                <w:b/>
                <w:color w:val="000000"/>
              </w:rPr>
              <w:t>1</w:t>
            </w:r>
            <w:r w:rsidR="00766689">
              <w:rPr>
                <w:b/>
                <w:color w:val="000000"/>
              </w:rPr>
              <w:t>3</w:t>
            </w:r>
            <w:r w:rsidR="00725D75" w:rsidRPr="00766689">
              <w:rPr>
                <w:b/>
                <w:color w:val="000000"/>
              </w:rPr>
              <w:t xml:space="preserve">. </w:t>
            </w:r>
            <w:r w:rsidRPr="00766689">
              <w:rPr>
                <w:b/>
              </w:rPr>
              <w:t>Verilen resimlerle ilgili cümleler yazar.</w:t>
            </w:r>
          </w:p>
          <w:p w:rsidR="00725D75" w:rsidRPr="00766689" w:rsidRDefault="00766689" w:rsidP="0042401A">
            <w:pPr>
              <w:snapToGrid w:val="0"/>
              <w:spacing w:after="280"/>
            </w:pPr>
            <w:r>
              <w:t>13.1. Eylem ya da bir olay içeren resimli kart verildiğinde, olayı ya da eylemi anlatan basit kurallı cümle yazar.                                    13.2. Sıralı bir olay içeren resimli kartlar verildiğinde, her bir kartı anlatan bir ya da iki cümle yazar.</w:t>
            </w:r>
          </w:p>
        </w:tc>
        <w:tc>
          <w:tcPr>
            <w:tcW w:w="1559" w:type="dxa"/>
            <w:tcBorders>
              <w:top w:val="single" w:sz="4" w:space="0" w:color="000000"/>
              <w:left w:val="single" w:sz="4" w:space="0" w:color="000000"/>
              <w:bottom w:val="single" w:sz="4" w:space="0" w:color="000000"/>
            </w:tcBorders>
            <w:shd w:val="clear" w:color="auto" w:fill="auto"/>
          </w:tcPr>
          <w:p w:rsidR="006928A9" w:rsidRDefault="006928A9" w:rsidP="006928A9">
            <w:pPr>
              <w:pStyle w:val="AralkYok"/>
            </w:pPr>
          </w:p>
          <w:p w:rsidR="002C53BC" w:rsidRDefault="006928A9" w:rsidP="006928A9">
            <w:pPr>
              <w:pStyle w:val="AralkYok"/>
            </w:pPr>
            <w:r>
              <w:t>Dikte yoluyla yazma</w:t>
            </w:r>
          </w:p>
          <w:p w:rsidR="00766689" w:rsidRDefault="00766689" w:rsidP="006928A9">
            <w:pPr>
              <w:pStyle w:val="AralkYok"/>
            </w:pPr>
          </w:p>
          <w:p w:rsidR="00766689" w:rsidRDefault="00766689" w:rsidP="006928A9">
            <w:pPr>
              <w:pStyle w:val="AralkYok"/>
            </w:pPr>
          </w:p>
          <w:p w:rsidR="00766689" w:rsidRDefault="00766689" w:rsidP="006928A9">
            <w:pPr>
              <w:pStyle w:val="AralkYok"/>
            </w:pPr>
          </w:p>
          <w:p w:rsidR="005543E5" w:rsidRDefault="005543E5" w:rsidP="006928A9">
            <w:pPr>
              <w:pStyle w:val="AralkYok"/>
            </w:pPr>
          </w:p>
          <w:p w:rsidR="00766689" w:rsidRDefault="00766689" w:rsidP="006928A9">
            <w:pPr>
              <w:pStyle w:val="AralkYok"/>
            </w:pPr>
          </w:p>
          <w:p w:rsidR="00766689" w:rsidRPr="00286908" w:rsidRDefault="00766689" w:rsidP="006928A9">
            <w:pPr>
              <w:pStyle w:val="AralkYok"/>
            </w:pPr>
            <w:r>
              <w:t>Cümle kurma</w:t>
            </w:r>
          </w:p>
          <w:p w:rsidR="00EB177C" w:rsidRPr="00286908" w:rsidRDefault="00EB177C" w:rsidP="0042401A">
            <w:pPr>
              <w:snapToGrid w:val="0"/>
              <w:spacing w:after="280"/>
              <w:rPr>
                <w:rFonts w:ascii="Calibri" w:hAnsi="Calibri" w:cs="Calibri"/>
              </w:rPr>
            </w:pPr>
          </w:p>
          <w:p w:rsidR="00EB177C" w:rsidRDefault="00EB177C" w:rsidP="0042401A">
            <w:pPr>
              <w:snapToGrid w:val="0"/>
              <w:spacing w:after="280"/>
              <w:rPr>
                <w:rFonts w:ascii="Calibri" w:hAnsi="Calibri" w:cs="Calibri"/>
              </w:rPr>
            </w:pPr>
          </w:p>
          <w:p w:rsidR="00766689" w:rsidRDefault="00766689" w:rsidP="0042401A">
            <w:pPr>
              <w:snapToGrid w:val="0"/>
              <w:spacing w:after="280"/>
              <w:rPr>
                <w:rFonts w:ascii="Calibri" w:hAnsi="Calibri" w:cs="Calibri"/>
              </w:rPr>
            </w:pPr>
          </w:p>
          <w:p w:rsidR="005543E5" w:rsidRDefault="005543E5" w:rsidP="005543E5">
            <w:pPr>
              <w:pStyle w:val="AralkYok"/>
            </w:pPr>
          </w:p>
          <w:p w:rsidR="00766689" w:rsidRPr="00286908" w:rsidRDefault="00766689" w:rsidP="00766689">
            <w:pPr>
              <w:pStyle w:val="AralkYok"/>
            </w:pPr>
            <w:r>
              <w:t>Cümle kurma</w:t>
            </w:r>
          </w:p>
          <w:p w:rsidR="00766689" w:rsidRPr="00286908" w:rsidRDefault="00766689" w:rsidP="0042401A">
            <w:pPr>
              <w:snapToGrid w:val="0"/>
              <w:spacing w:after="280"/>
              <w:rPr>
                <w:rFonts w:ascii="Calibri" w:hAnsi="Calibri" w:cs="Calibri"/>
              </w:rPr>
            </w:pPr>
          </w:p>
        </w:tc>
        <w:tc>
          <w:tcPr>
            <w:tcW w:w="2410" w:type="dxa"/>
            <w:tcBorders>
              <w:top w:val="single" w:sz="4" w:space="0" w:color="000000"/>
              <w:left w:val="single" w:sz="4" w:space="0" w:color="000000"/>
              <w:bottom w:val="single" w:sz="4" w:space="0" w:color="auto"/>
            </w:tcBorders>
            <w:shd w:val="clear" w:color="auto" w:fill="auto"/>
          </w:tcPr>
          <w:p w:rsidR="003D382A" w:rsidRPr="00286908" w:rsidRDefault="003D382A" w:rsidP="0042401A">
            <w:pPr>
              <w:snapToGrid w:val="0"/>
              <w:rPr>
                <w:rFonts w:ascii="Calibri" w:hAnsi="Calibri" w:cs="Calibri"/>
                <w:color w:val="000000"/>
              </w:rPr>
            </w:pPr>
          </w:p>
          <w:p w:rsidR="00EB177C" w:rsidRDefault="006928A9" w:rsidP="0042401A">
            <w:r>
              <w:t>Kapat-Kopyala-Karşılaştır stratejisi</w:t>
            </w:r>
          </w:p>
          <w:p w:rsidR="00766689" w:rsidRDefault="00766689" w:rsidP="0042401A"/>
          <w:p w:rsidR="00766689" w:rsidRDefault="00766689" w:rsidP="0042401A"/>
          <w:p w:rsidR="00766689" w:rsidRDefault="00766689" w:rsidP="0042401A"/>
          <w:p w:rsidR="00766689" w:rsidRDefault="00766689" w:rsidP="0042401A"/>
          <w:p w:rsidR="005543E5" w:rsidRDefault="005543E5" w:rsidP="0042401A"/>
          <w:p w:rsidR="00766689" w:rsidRDefault="00766689" w:rsidP="0042401A">
            <w:r>
              <w:t>Doğrudan Öğretim Yöntemi</w:t>
            </w:r>
          </w:p>
          <w:p w:rsidR="00766689" w:rsidRDefault="00766689" w:rsidP="0042401A"/>
          <w:p w:rsidR="00766689" w:rsidRDefault="00766689" w:rsidP="0042401A"/>
          <w:p w:rsidR="00766689" w:rsidRDefault="00766689" w:rsidP="0042401A"/>
          <w:p w:rsidR="00766689" w:rsidRDefault="00766689" w:rsidP="0042401A"/>
          <w:p w:rsidR="00766689" w:rsidRDefault="00766689" w:rsidP="005543E5">
            <w:pPr>
              <w:pStyle w:val="AralkYok"/>
            </w:pPr>
          </w:p>
          <w:p w:rsidR="005543E5" w:rsidRDefault="005543E5" w:rsidP="005543E5">
            <w:pPr>
              <w:pStyle w:val="AralkYok"/>
            </w:pPr>
          </w:p>
          <w:p w:rsidR="00766689" w:rsidRPr="00286908" w:rsidRDefault="00766689" w:rsidP="0042401A">
            <w:pPr>
              <w:rPr>
                <w:rFonts w:ascii="Calibri" w:hAnsi="Calibri" w:cs="Calibri"/>
              </w:rPr>
            </w:pPr>
            <w:r>
              <w:t>Doğrudan Öğretim Yöntemi</w:t>
            </w:r>
          </w:p>
        </w:tc>
        <w:tc>
          <w:tcPr>
            <w:tcW w:w="1984" w:type="dxa"/>
            <w:tcBorders>
              <w:top w:val="single" w:sz="4" w:space="0" w:color="000000"/>
              <w:left w:val="single" w:sz="4" w:space="0" w:color="000000"/>
              <w:bottom w:val="single" w:sz="4" w:space="0" w:color="auto"/>
            </w:tcBorders>
            <w:shd w:val="clear" w:color="auto" w:fill="auto"/>
          </w:tcPr>
          <w:p w:rsidR="006928A9" w:rsidRDefault="006928A9" w:rsidP="006928A9"/>
          <w:p w:rsidR="006928A9" w:rsidRPr="00B6359D" w:rsidRDefault="006928A9" w:rsidP="006928A9">
            <w:r w:rsidRPr="00B6359D">
              <w:t>Ders Kitapları</w:t>
            </w:r>
          </w:p>
          <w:p w:rsidR="006928A9" w:rsidRPr="00B6359D" w:rsidRDefault="006928A9" w:rsidP="006928A9">
            <w:r w:rsidRPr="00B6359D">
              <w:t>Çalışma Kitapları</w:t>
            </w:r>
          </w:p>
          <w:p w:rsidR="006928A9" w:rsidRPr="00B6359D" w:rsidRDefault="006928A9" w:rsidP="006928A9">
            <w:r w:rsidRPr="00B6359D">
              <w:t>Etkinlik Sayfaları               Yazı araç gereçleri</w:t>
            </w:r>
          </w:p>
          <w:p w:rsidR="002C53BC" w:rsidRDefault="002C53BC" w:rsidP="0042401A">
            <w:pPr>
              <w:rPr>
                <w:rFonts w:ascii="Calibri" w:hAnsi="Calibri" w:cs="Calibri"/>
              </w:rPr>
            </w:pPr>
          </w:p>
          <w:p w:rsidR="00766689" w:rsidRDefault="00766689" w:rsidP="00766689">
            <w:pPr>
              <w:pStyle w:val="AralkYok"/>
            </w:pPr>
          </w:p>
          <w:p w:rsidR="005543E5" w:rsidRDefault="005543E5" w:rsidP="00766689">
            <w:pPr>
              <w:pStyle w:val="AralkYok"/>
            </w:pPr>
          </w:p>
          <w:p w:rsidR="00766689" w:rsidRPr="00B6359D" w:rsidRDefault="00766689" w:rsidP="00766689">
            <w:r w:rsidRPr="00B6359D">
              <w:t>Ders Kitapları</w:t>
            </w:r>
          </w:p>
          <w:p w:rsidR="00766689" w:rsidRPr="00B6359D" w:rsidRDefault="00766689" w:rsidP="00766689">
            <w:r w:rsidRPr="00B6359D">
              <w:t>Çalışma Kitapları</w:t>
            </w:r>
          </w:p>
          <w:p w:rsidR="00766689" w:rsidRPr="00B6359D" w:rsidRDefault="00766689" w:rsidP="00766689">
            <w:r w:rsidRPr="00B6359D">
              <w:t>Etkinlik Sayfaları               Yazı araç gereçleri</w:t>
            </w:r>
          </w:p>
          <w:p w:rsidR="00766689" w:rsidRDefault="00766689" w:rsidP="0042401A">
            <w:pPr>
              <w:rPr>
                <w:rFonts w:ascii="Calibri" w:hAnsi="Calibri" w:cs="Calibri"/>
              </w:rPr>
            </w:pPr>
          </w:p>
          <w:p w:rsidR="00766689" w:rsidRDefault="00766689" w:rsidP="0042401A">
            <w:pPr>
              <w:rPr>
                <w:rFonts w:ascii="Calibri" w:hAnsi="Calibri" w:cs="Calibri"/>
              </w:rPr>
            </w:pPr>
          </w:p>
          <w:p w:rsidR="00766689" w:rsidRDefault="00766689" w:rsidP="00766689">
            <w:pPr>
              <w:pStyle w:val="AralkYok"/>
            </w:pPr>
          </w:p>
          <w:p w:rsidR="005543E5" w:rsidRDefault="005543E5" w:rsidP="00766689">
            <w:pPr>
              <w:pStyle w:val="AralkYok"/>
            </w:pPr>
          </w:p>
          <w:p w:rsidR="00766689" w:rsidRPr="00B6359D" w:rsidRDefault="00766689" w:rsidP="00766689">
            <w:r w:rsidRPr="00B6359D">
              <w:t>Ders Kitapları</w:t>
            </w:r>
          </w:p>
          <w:p w:rsidR="00766689" w:rsidRPr="00B6359D" w:rsidRDefault="00766689" w:rsidP="00766689">
            <w:r w:rsidRPr="00B6359D">
              <w:t>Çalışma Kitapları</w:t>
            </w:r>
          </w:p>
          <w:p w:rsidR="00766689" w:rsidRPr="00B6359D" w:rsidRDefault="00766689" w:rsidP="00766689">
            <w:r w:rsidRPr="00B6359D">
              <w:t>Etkinlik Sayfaları               Yazı araç gereçleri</w:t>
            </w:r>
          </w:p>
          <w:p w:rsidR="00766689" w:rsidRPr="00286908" w:rsidRDefault="00766689" w:rsidP="0042401A">
            <w:pPr>
              <w:rPr>
                <w:rFonts w:ascii="Calibri" w:hAnsi="Calibri" w:cs="Calibri"/>
              </w:rPr>
            </w:pPr>
          </w:p>
        </w:tc>
        <w:tc>
          <w:tcPr>
            <w:tcW w:w="2057" w:type="dxa"/>
            <w:tcBorders>
              <w:top w:val="single" w:sz="4" w:space="0" w:color="000000"/>
              <w:left w:val="single" w:sz="4" w:space="0" w:color="000000"/>
              <w:bottom w:val="single" w:sz="4" w:space="0" w:color="auto"/>
              <w:right w:val="single" w:sz="4" w:space="0" w:color="000000"/>
            </w:tcBorders>
            <w:shd w:val="clear" w:color="auto" w:fill="auto"/>
          </w:tcPr>
          <w:p w:rsidR="003D382A" w:rsidRPr="00286908" w:rsidRDefault="003D382A" w:rsidP="0042401A">
            <w:pPr>
              <w:rPr>
                <w:rFonts w:ascii="Calibri" w:hAnsi="Calibri" w:cs="Calibri"/>
                <w:color w:val="000000"/>
              </w:rPr>
            </w:pPr>
          </w:p>
          <w:p w:rsidR="00EB177C" w:rsidRPr="00286908" w:rsidRDefault="006928A9" w:rsidP="005543E5">
            <w:pPr>
              <w:pStyle w:val="AralkYok"/>
              <w:rPr>
                <w:rFonts w:ascii="Calibri" w:hAnsi="Calibri" w:cs="Calibri"/>
                <w:color w:val="000000"/>
              </w:rPr>
            </w:pPr>
            <w:r>
              <w:t>Hata Analizi</w:t>
            </w:r>
          </w:p>
          <w:p w:rsidR="00EB177C" w:rsidRDefault="00EB177C" w:rsidP="005543E5">
            <w:pPr>
              <w:pStyle w:val="AralkYok"/>
              <w:rPr>
                <w:rFonts w:ascii="Calibri" w:hAnsi="Calibri" w:cs="Calibri"/>
                <w:color w:val="000000"/>
              </w:rPr>
            </w:pPr>
          </w:p>
          <w:p w:rsidR="00766689" w:rsidRDefault="00766689" w:rsidP="005543E5">
            <w:pPr>
              <w:pStyle w:val="AralkYok"/>
              <w:rPr>
                <w:rFonts w:ascii="Calibri" w:hAnsi="Calibri" w:cs="Calibri"/>
                <w:color w:val="000000"/>
              </w:rPr>
            </w:pPr>
          </w:p>
          <w:p w:rsidR="00766689" w:rsidRDefault="00766689" w:rsidP="005543E5">
            <w:pPr>
              <w:pStyle w:val="AralkYok"/>
              <w:rPr>
                <w:rFonts w:ascii="Calibri" w:hAnsi="Calibri" w:cs="Calibri"/>
                <w:color w:val="000000"/>
              </w:rPr>
            </w:pPr>
          </w:p>
          <w:p w:rsidR="005543E5" w:rsidRPr="005543E5" w:rsidRDefault="005543E5" w:rsidP="005543E5">
            <w:pPr>
              <w:pStyle w:val="AralkYok"/>
            </w:pPr>
          </w:p>
          <w:p w:rsidR="005543E5" w:rsidRPr="005543E5" w:rsidRDefault="005543E5" w:rsidP="005543E5">
            <w:pPr>
              <w:pStyle w:val="AralkYok"/>
            </w:pPr>
          </w:p>
          <w:p w:rsidR="005543E5" w:rsidRDefault="005543E5" w:rsidP="005543E5">
            <w:pPr>
              <w:pStyle w:val="AralkYok"/>
            </w:pPr>
          </w:p>
          <w:p w:rsidR="00766689" w:rsidRDefault="00766689" w:rsidP="005543E5">
            <w:pPr>
              <w:pStyle w:val="AralkYok"/>
              <w:rPr>
                <w:rFonts w:ascii="Calibri" w:hAnsi="Calibri" w:cs="Calibri"/>
                <w:color w:val="000000"/>
              </w:rPr>
            </w:pPr>
            <w:r>
              <w:t>Kontrol Listesi</w:t>
            </w:r>
          </w:p>
          <w:p w:rsidR="00766689" w:rsidRPr="00286908" w:rsidRDefault="00766689" w:rsidP="005543E5">
            <w:pPr>
              <w:pStyle w:val="AralkYok"/>
              <w:rPr>
                <w:rFonts w:ascii="Calibri" w:hAnsi="Calibri" w:cs="Calibri"/>
                <w:color w:val="000000"/>
              </w:rPr>
            </w:pPr>
          </w:p>
          <w:p w:rsidR="00EB177C" w:rsidRDefault="00EB177C" w:rsidP="005543E5">
            <w:pPr>
              <w:pStyle w:val="AralkYok"/>
              <w:rPr>
                <w:rFonts w:ascii="Calibri" w:hAnsi="Calibri" w:cs="Calibri"/>
              </w:rPr>
            </w:pPr>
          </w:p>
          <w:p w:rsidR="00766689" w:rsidRDefault="00766689" w:rsidP="005543E5">
            <w:pPr>
              <w:pStyle w:val="AralkYok"/>
              <w:rPr>
                <w:rFonts w:ascii="Calibri" w:hAnsi="Calibri" w:cs="Calibri"/>
              </w:rPr>
            </w:pPr>
          </w:p>
          <w:p w:rsidR="00766689" w:rsidRPr="005543E5" w:rsidRDefault="00766689" w:rsidP="005543E5">
            <w:pPr>
              <w:pStyle w:val="AralkYok"/>
            </w:pPr>
            <w:r>
              <w:t xml:space="preserve"> </w:t>
            </w:r>
            <w:r w:rsidRPr="005543E5">
              <w:t xml:space="preserve"> </w:t>
            </w:r>
          </w:p>
          <w:p w:rsidR="005543E5" w:rsidRPr="005543E5" w:rsidRDefault="005543E5" w:rsidP="005543E5">
            <w:pPr>
              <w:pStyle w:val="AralkYok"/>
            </w:pPr>
          </w:p>
          <w:p w:rsidR="00766689" w:rsidRDefault="00766689" w:rsidP="005543E5">
            <w:pPr>
              <w:pStyle w:val="AralkYok"/>
            </w:pPr>
          </w:p>
          <w:p w:rsidR="005543E5" w:rsidRPr="005543E5" w:rsidRDefault="005543E5" w:rsidP="005543E5">
            <w:pPr>
              <w:pStyle w:val="AralkYok"/>
            </w:pPr>
          </w:p>
          <w:p w:rsidR="00766689" w:rsidRPr="00286908" w:rsidRDefault="00766689" w:rsidP="005543E5">
            <w:pPr>
              <w:pStyle w:val="AralkYok"/>
              <w:rPr>
                <w:rFonts w:ascii="Calibri" w:hAnsi="Calibri" w:cs="Calibri"/>
              </w:rPr>
            </w:pPr>
            <w:r>
              <w:t>Ölçüt Bağımlı Ölçü Aracı</w:t>
            </w:r>
          </w:p>
        </w:tc>
      </w:tr>
      <w:tr w:rsidR="002C53BC" w:rsidRPr="00286908" w:rsidTr="005543E5">
        <w:trPr>
          <w:cantSplit/>
          <w:trHeight w:val="990"/>
        </w:trPr>
        <w:tc>
          <w:tcPr>
            <w:tcW w:w="1058" w:type="dxa"/>
            <w:vMerge/>
            <w:tcBorders>
              <w:top w:val="single" w:sz="4" w:space="0" w:color="000000"/>
              <w:left w:val="single" w:sz="4" w:space="0" w:color="000000"/>
              <w:bottom w:val="single" w:sz="4" w:space="0" w:color="000000"/>
            </w:tcBorders>
            <w:shd w:val="clear" w:color="auto" w:fill="auto"/>
            <w:vAlign w:val="center"/>
          </w:tcPr>
          <w:p w:rsidR="002C53BC" w:rsidRPr="00286908" w:rsidRDefault="002C53BC">
            <w:pPr>
              <w:pStyle w:val="AltKonuBal"/>
              <w:snapToGrid w:val="0"/>
              <w:rPr>
                <w:rFonts w:ascii="Calibri" w:hAnsi="Calibri" w:cs="Calibri"/>
                <w:lang w:val="tr-TR"/>
              </w:rPr>
            </w:pPr>
          </w:p>
        </w:tc>
        <w:tc>
          <w:tcPr>
            <w:tcW w:w="6242" w:type="dxa"/>
            <w:tcBorders>
              <w:top w:val="single" w:sz="4" w:space="0" w:color="000000"/>
              <w:left w:val="single" w:sz="4" w:space="0" w:color="000000"/>
              <w:bottom w:val="single" w:sz="4" w:space="0" w:color="000000"/>
            </w:tcBorders>
            <w:shd w:val="clear" w:color="auto" w:fill="auto"/>
            <w:vAlign w:val="center"/>
          </w:tcPr>
          <w:p w:rsidR="002C53BC" w:rsidRPr="00286908" w:rsidRDefault="002C53BC" w:rsidP="00766689">
            <w:pPr>
              <w:pStyle w:val="AralkYok"/>
            </w:pPr>
            <w:r w:rsidRPr="00286908">
              <w:t>Değerlendirme ve karne</w:t>
            </w:r>
          </w:p>
        </w:tc>
        <w:tc>
          <w:tcPr>
            <w:tcW w:w="1559" w:type="dxa"/>
            <w:tcBorders>
              <w:top w:val="single" w:sz="4" w:space="0" w:color="000000"/>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410" w:type="dxa"/>
            <w:tcBorders>
              <w:top w:val="single" w:sz="4" w:space="0" w:color="auto"/>
              <w:left w:val="single" w:sz="4" w:space="0" w:color="000000"/>
              <w:bottom w:val="single" w:sz="4" w:space="0" w:color="000000"/>
            </w:tcBorders>
            <w:shd w:val="clear" w:color="auto" w:fill="auto"/>
            <w:vAlign w:val="center"/>
          </w:tcPr>
          <w:p w:rsidR="002C53BC" w:rsidRPr="00286908" w:rsidRDefault="002C53BC" w:rsidP="00AB36DA">
            <w:pPr>
              <w:snapToGrid w:val="0"/>
              <w:rPr>
                <w:rFonts w:ascii="Calibri" w:hAnsi="Calibri" w:cs="Calibri"/>
              </w:rPr>
            </w:pPr>
          </w:p>
        </w:tc>
        <w:tc>
          <w:tcPr>
            <w:tcW w:w="1984" w:type="dxa"/>
            <w:tcBorders>
              <w:top w:val="single" w:sz="4" w:space="0" w:color="auto"/>
              <w:left w:val="single" w:sz="4" w:space="0" w:color="000000"/>
              <w:bottom w:val="single" w:sz="4" w:space="0" w:color="000000"/>
            </w:tcBorders>
            <w:shd w:val="clear" w:color="auto" w:fill="auto"/>
            <w:vAlign w:val="center"/>
          </w:tcPr>
          <w:p w:rsidR="002C53BC" w:rsidRPr="00286908" w:rsidRDefault="002C53BC">
            <w:pPr>
              <w:snapToGrid w:val="0"/>
              <w:rPr>
                <w:rFonts w:ascii="Calibri" w:hAnsi="Calibri" w:cs="Calibri"/>
              </w:rPr>
            </w:pPr>
          </w:p>
        </w:tc>
        <w:tc>
          <w:tcPr>
            <w:tcW w:w="2057" w:type="dxa"/>
            <w:tcBorders>
              <w:top w:val="single" w:sz="4" w:space="0" w:color="auto"/>
              <w:left w:val="single" w:sz="4" w:space="0" w:color="000000"/>
              <w:bottom w:val="single" w:sz="4" w:space="0" w:color="000000"/>
              <w:right w:val="single" w:sz="4" w:space="0" w:color="000000"/>
            </w:tcBorders>
            <w:shd w:val="clear" w:color="auto" w:fill="auto"/>
            <w:vAlign w:val="center"/>
          </w:tcPr>
          <w:p w:rsidR="002C53BC" w:rsidRPr="00286908" w:rsidRDefault="002C53BC" w:rsidP="00AB36DA">
            <w:pPr>
              <w:snapToGrid w:val="0"/>
              <w:rPr>
                <w:rFonts w:ascii="Calibri" w:hAnsi="Calibri" w:cs="Calibri"/>
              </w:rPr>
            </w:pPr>
          </w:p>
        </w:tc>
      </w:tr>
    </w:tbl>
    <w:p w:rsidR="002C53BC" w:rsidRPr="00286908" w:rsidRDefault="002C53BC">
      <w:pPr>
        <w:rPr>
          <w:rFonts w:ascii="Calibri" w:hAnsi="Calibri" w:cs="Calibri"/>
          <w:b/>
          <w:bCs/>
        </w:rPr>
      </w:pPr>
    </w:p>
    <w:p w:rsidR="00575C39" w:rsidRPr="00286908" w:rsidRDefault="00493B85" w:rsidP="00163D23">
      <w:pPr>
        <w:rPr>
          <w:rFonts w:ascii="Calibri" w:hAnsi="Calibri" w:cs="Calibri"/>
        </w:rPr>
      </w:pPr>
      <w:r w:rsidRPr="00286908">
        <w:rPr>
          <w:rFonts w:ascii="Calibri" w:hAnsi="Calibri" w:cs="Calibri"/>
        </w:rPr>
        <w:tab/>
      </w:r>
      <w:r w:rsidR="00575C39" w:rsidRPr="00286908">
        <w:rPr>
          <w:rFonts w:ascii="Calibri" w:hAnsi="Calibri" w:cs="Calibri"/>
        </w:rPr>
        <w:t xml:space="preserve">                                                                                                                                                                                     </w:t>
      </w:r>
    </w:p>
    <w:p w:rsidR="002C53BC" w:rsidRDefault="002C53BC" w:rsidP="00493B85">
      <w:pPr>
        <w:tabs>
          <w:tab w:val="left" w:pos="12320"/>
        </w:tabs>
      </w:pPr>
    </w:p>
    <w:p w:rsidR="003B7557" w:rsidRDefault="002C53BC" w:rsidP="003B7557">
      <w:pPr>
        <w:rPr>
          <w:rFonts w:ascii="Comic Sans MS" w:hAnsi="Comic Sans MS"/>
          <w:color w:val="0070C0"/>
          <w:u w:val="single"/>
        </w:rPr>
      </w:pPr>
      <w:r>
        <w:rPr>
          <w:b/>
          <w:bCs/>
        </w:rPr>
        <w:t xml:space="preserve">            </w:t>
      </w:r>
    </w:p>
    <w:p w:rsidR="002C53BC" w:rsidRDefault="002C53BC" w:rsidP="003D382A"/>
    <w:sectPr w:rsidR="002C53BC" w:rsidSect="00B07795">
      <w:headerReference w:type="even" r:id="rId7"/>
      <w:headerReference w:type="default" r:id="rId8"/>
      <w:footerReference w:type="even" r:id="rId9"/>
      <w:footerReference w:type="default" r:id="rId10"/>
      <w:headerReference w:type="first" r:id="rId11"/>
      <w:footerReference w:type="first" r:id="rId12"/>
      <w:pgSz w:w="16838" w:h="11906" w:orient="landscape"/>
      <w:pgMar w:top="454" w:right="284" w:bottom="284" w:left="28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6B7B" w:rsidRDefault="00006B7B">
      <w:r>
        <w:separator/>
      </w:r>
    </w:p>
  </w:endnote>
  <w:endnote w:type="continuationSeparator" w:id="0">
    <w:p w:rsidR="00006B7B" w:rsidRDefault="0000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517" w:rsidRDefault="0014251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53BC" w:rsidRDefault="002C53B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517" w:rsidRDefault="0014251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6B7B" w:rsidRDefault="00006B7B">
      <w:r>
        <w:separator/>
      </w:r>
    </w:p>
  </w:footnote>
  <w:footnote w:type="continuationSeparator" w:id="0">
    <w:p w:rsidR="00006B7B" w:rsidRDefault="00006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517" w:rsidRDefault="0014251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517" w:rsidRDefault="0014251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42517" w:rsidRDefault="0014251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95"/>
    <w:rsid w:val="00006B7B"/>
    <w:rsid w:val="000A7D48"/>
    <w:rsid w:val="00114F2C"/>
    <w:rsid w:val="001369AE"/>
    <w:rsid w:val="00142517"/>
    <w:rsid w:val="00147C34"/>
    <w:rsid w:val="00163D23"/>
    <w:rsid w:val="001A12CB"/>
    <w:rsid w:val="001A7F20"/>
    <w:rsid w:val="00202FCD"/>
    <w:rsid w:val="00235746"/>
    <w:rsid w:val="00241A16"/>
    <w:rsid w:val="002604B2"/>
    <w:rsid w:val="002801CD"/>
    <w:rsid w:val="00286908"/>
    <w:rsid w:val="002C53BC"/>
    <w:rsid w:val="003B7557"/>
    <w:rsid w:val="003D382A"/>
    <w:rsid w:val="0042401A"/>
    <w:rsid w:val="0045093F"/>
    <w:rsid w:val="0049097F"/>
    <w:rsid w:val="00493B85"/>
    <w:rsid w:val="004A09E4"/>
    <w:rsid w:val="004A0D98"/>
    <w:rsid w:val="004C33B1"/>
    <w:rsid w:val="004D1F89"/>
    <w:rsid w:val="00524743"/>
    <w:rsid w:val="005543E5"/>
    <w:rsid w:val="00575C39"/>
    <w:rsid w:val="0059202E"/>
    <w:rsid w:val="005A6024"/>
    <w:rsid w:val="005B4EAE"/>
    <w:rsid w:val="005D3103"/>
    <w:rsid w:val="005D4318"/>
    <w:rsid w:val="005E5BC0"/>
    <w:rsid w:val="00647C01"/>
    <w:rsid w:val="006928A9"/>
    <w:rsid w:val="006B3DDD"/>
    <w:rsid w:val="00725D75"/>
    <w:rsid w:val="0074365C"/>
    <w:rsid w:val="007437AC"/>
    <w:rsid w:val="00766689"/>
    <w:rsid w:val="00795CFA"/>
    <w:rsid w:val="007E63AE"/>
    <w:rsid w:val="007F6E3B"/>
    <w:rsid w:val="00830B9A"/>
    <w:rsid w:val="008B48DA"/>
    <w:rsid w:val="008C17AF"/>
    <w:rsid w:val="008D2117"/>
    <w:rsid w:val="009456C5"/>
    <w:rsid w:val="00946EE9"/>
    <w:rsid w:val="0096157F"/>
    <w:rsid w:val="009D5DA1"/>
    <w:rsid w:val="00AB36DA"/>
    <w:rsid w:val="00AB6CE2"/>
    <w:rsid w:val="00AF3B70"/>
    <w:rsid w:val="00B07795"/>
    <w:rsid w:val="00B3650C"/>
    <w:rsid w:val="00B6359D"/>
    <w:rsid w:val="00B70BCF"/>
    <w:rsid w:val="00C20B56"/>
    <w:rsid w:val="00C51850"/>
    <w:rsid w:val="00CC7E23"/>
    <w:rsid w:val="00D01984"/>
    <w:rsid w:val="00D20CCB"/>
    <w:rsid w:val="00D33F0F"/>
    <w:rsid w:val="00D416CA"/>
    <w:rsid w:val="00D71436"/>
    <w:rsid w:val="00DD34B0"/>
    <w:rsid w:val="00DF2BD6"/>
    <w:rsid w:val="00DF37ED"/>
    <w:rsid w:val="00E61827"/>
    <w:rsid w:val="00E776F7"/>
    <w:rsid w:val="00E87094"/>
    <w:rsid w:val="00EB177C"/>
    <w:rsid w:val="00EC6E72"/>
    <w:rsid w:val="00ED383E"/>
    <w:rsid w:val="00ED489E"/>
    <w:rsid w:val="00EE3B80"/>
    <w:rsid w:val="00F25328"/>
    <w:rsid w:val="00FA1B61"/>
    <w:rsid w:val="00FD252D"/>
    <w:rsid w:val="00FE38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207AF2FA"/>
  <w15:chartTrackingRefBased/>
  <w15:docId w15:val="{B6081095-1149-FD44-BF87-8459B366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character" w:default="1" w:styleId="VarsaylanParagrafYazTipi">
    <w:name w:val="Default Paragraph Font"/>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WW8Num3z0">
    <w:name w:val="WW8Num3z0"/>
    <w:rPr>
      <w:sz w:val="20"/>
    </w:rPr>
  </w:style>
  <w:style w:type="character" w:customStyle="1" w:styleId="WW8Num7z0">
    <w:name w:val="WW8Num7z0"/>
    <w:rPr>
      <w:rFonts w:ascii="Times New Roman" w:eastAsia="Times New Roman" w:hAnsi="Times New Roman" w:cs="Times New Roman"/>
    </w:rPr>
  </w:style>
  <w:style w:type="character" w:customStyle="1" w:styleId="VarsaylanParagrafYazTipi1">
    <w:name w:val="Varsayılan Paragraf Yazı Tipi1"/>
  </w:style>
  <w:style w:type="character" w:styleId="SayfaNumaras">
    <w:name w:val="page number"/>
    <w:basedOn w:val="VarsaylanParagrafYazTipi1"/>
  </w:style>
  <w:style w:type="character" w:customStyle="1" w:styleId="AltKonuBalChar">
    <w:name w:val="Alt Konu Başlığı Char"/>
    <w:rPr>
      <w:rFonts w:ascii="Cambria" w:eastAsia="Times New Roman" w:hAnsi="Cambria" w:cs="Times New Roman"/>
      <w:sz w:val="24"/>
      <w:szCs w:val="24"/>
    </w:rPr>
  </w:style>
  <w:style w:type="paragraph" w:customStyle="1" w:styleId="Balk">
    <w:name w:val="Başlık"/>
    <w:basedOn w:val="Normal"/>
    <w:next w:val="GvdeMetni"/>
    <w:pPr>
      <w:keepNext/>
      <w:spacing w:before="240" w:after="120"/>
    </w:pPr>
    <w:rPr>
      <w:rFonts w:ascii="Arial" w:eastAsia="Lucida Sans Unicode" w:hAnsi="Arial" w:cs="Tahoma"/>
      <w:sz w:val="28"/>
      <w:szCs w:val="28"/>
    </w:rPr>
  </w:style>
  <w:style w:type="paragraph" w:styleId="GvdeMetni">
    <w:name w:val="Body Text"/>
    <w:basedOn w:val="Normal"/>
    <w:rPr>
      <w:sz w:val="16"/>
    </w:rPr>
  </w:style>
  <w:style w:type="paragraph" w:styleId="Liste">
    <w:name w:val="List"/>
    <w:basedOn w:val="GvdeMetni"/>
    <w:rPr>
      <w:rFonts w:cs="Tahoma"/>
    </w:rPr>
  </w:style>
  <w:style w:type="paragraph" w:customStyle="1" w:styleId="Balk0">
    <w:name w:val="Başlık"/>
    <w:basedOn w:val="Normal"/>
    <w:pPr>
      <w:suppressLineNumbers/>
      <w:spacing w:before="120" w:after="120"/>
    </w:pPr>
    <w:rPr>
      <w:rFonts w:cs="Tahoma"/>
      <w:i/>
      <w:iCs/>
    </w:rPr>
  </w:style>
  <w:style w:type="paragraph" w:customStyle="1" w:styleId="Dizin">
    <w:name w:val="Dizin"/>
    <w:basedOn w:val="Normal"/>
    <w:pPr>
      <w:suppressLineNumbers/>
    </w:pPr>
    <w:rPr>
      <w:rFonts w:cs="Tahoma"/>
    </w:rPr>
  </w:style>
  <w:style w:type="paragraph" w:styleId="Altbilgi">
    <w:name w:val="Altbilgi"/>
    <w:basedOn w:val="Normal"/>
    <w:pPr>
      <w:tabs>
        <w:tab w:val="center" w:pos="4536"/>
        <w:tab w:val="right" w:pos="9072"/>
      </w:tabs>
    </w:pPr>
  </w:style>
  <w:style w:type="paragraph" w:styleId="AralkYok">
    <w:name w:val="No Spacing"/>
    <w:qFormat/>
    <w:pPr>
      <w:suppressAutoHyphens/>
    </w:pPr>
    <w:rPr>
      <w:rFonts w:eastAsia="Arial"/>
      <w:sz w:val="24"/>
      <w:szCs w:val="24"/>
      <w:lang w:eastAsia="ar-SA"/>
    </w:rPr>
  </w:style>
  <w:style w:type="paragraph" w:styleId="AltKonuBal">
    <w:name w:val="Alt Konu Başlığı"/>
    <w:basedOn w:val="Normal"/>
    <w:next w:val="Normal"/>
    <w:qFormat/>
    <w:pPr>
      <w:spacing w:after="60"/>
      <w:jc w:val="center"/>
    </w:pPr>
    <w:rPr>
      <w:rFonts w:ascii="Cambria" w:hAnsi="Cambria"/>
      <w:lang w:val="x-none"/>
    </w:rPr>
  </w:style>
  <w:style w:type="paragraph" w:customStyle="1" w:styleId="Tabloerii">
    <w:name w:val="Tablo İçeriği"/>
    <w:basedOn w:val="Normal"/>
    <w:pPr>
      <w:suppressLineNumbers/>
    </w:pPr>
  </w:style>
  <w:style w:type="paragraph" w:customStyle="1" w:styleId="TabloBal">
    <w:name w:val="Tablo Başlığı"/>
    <w:basedOn w:val="Tabloerii"/>
    <w:pPr>
      <w:jc w:val="center"/>
    </w:pPr>
    <w:rPr>
      <w:b/>
      <w:bCs/>
    </w:rPr>
  </w:style>
  <w:style w:type="paragraph" w:customStyle="1" w:styleId="ereveierii">
    <w:name w:val="Çerçeve içeriği"/>
    <w:basedOn w:val="GvdeMetni"/>
  </w:style>
  <w:style w:type="paragraph" w:styleId="stbilgi">
    <w:name w:val="Üstbilgi"/>
    <w:basedOn w:val="Normal"/>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073595">
      <w:bodyDiv w:val="1"/>
      <w:marLeft w:val="0"/>
      <w:marRight w:val="0"/>
      <w:marTop w:val="0"/>
      <w:marBottom w:val="0"/>
      <w:divBdr>
        <w:top w:val="none" w:sz="0" w:space="0" w:color="auto"/>
        <w:left w:val="none" w:sz="0" w:space="0" w:color="auto"/>
        <w:bottom w:val="none" w:sz="0" w:space="0" w:color="auto"/>
        <w:right w:val="none" w:sz="0" w:space="0" w:color="auto"/>
      </w:divBdr>
    </w:div>
    <w:div w:id="946740592">
      <w:bodyDiv w:val="1"/>
      <w:marLeft w:val="0"/>
      <w:marRight w:val="0"/>
      <w:marTop w:val="0"/>
      <w:marBottom w:val="0"/>
      <w:divBdr>
        <w:top w:val="none" w:sz="0" w:space="0" w:color="auto"/>
        <w:left w:val="none" w:sz="0" w:space="0" w:color="auto"/>
        <w:bottom w:val="none" w:sz="0" w:space="0" w:color="auto"/>
        <w:right w:val="none" w:sz="0" w:space="0" w:color="auto"/>
      </w:divBdr>
    </w:div>
    <w:div w:id="1126661808">
      <w:bodyDiv w:val="1"/>
      <w:marLeft w:val="0"/>
      <w:marRight w:val="0"/>
      <w:marTop w:val="0"/>
      <w:marBottom w:val="0"/>
      <w:divBdr>
        <w:top w:val="none" w:sz="0" w:space="0" w:color="auto"/>
        <w:left w:val="none" w:sz="0" w:space="0" w:color="auto"/>
        <w:bottom w:val="none" w:sz="0" w:space="0" w:color="auto"/>
        <w:right w:val="none" w:sz="0" w:space="0" w:color="auto"/>
      </w:divBdr>
    </w:div>
    <w:div w:id="1129008559">
      <w:bodyDiv w:val="1"/>
      <w:marLeft w:val="0"/>
      <w:marRight w:val="0"/>
      <w:marTop w:val="0"/>
      <w:marBottom w:val="0"/>
      <w:divBdr>
        <w:top w:val="none" w:sz="0" w:space="0" w:color="auto"/>
        <w:left w:val="none" w:sz="0" w:space="0" w:color="auto"/>
        <w:bottom w:val="none" w:sz="0" w:space="0" w:color="auto"/>
        <w:right w:val="none" w:sz="0" w:space="0" w:color="auto"/>
      </w:divBdr>
    </w:div>
    <w:div w:id="1659846741">
      <w:bodyDiv w:val="1"/>
      <w:marLeft w:val="0"/>
      <w:marRight w:val="0"/>
      <w:marTop w:val="0"/>
      <w:marBottom w:val="0"/>
      <w:divBdr>
        <w:top w:val="none" w:sz="0" w:space="0" w:color="auto"/>
        <w:left w:val="none" w:sz="0" w:space="0" w:color="auto"/>
        <w:bottom w:val="none" w:sz="0" w:space="0" w:color="auto"/>
        <w:right w:val="none" w:sz="0" w:space="0" w:color="auto"/>
      </w:divBdr>
    </w:div>
    <w:div w:id="1709918218">
      <w:bodyDiv w:val="1"/>
      <w:marLeft w:val="0"/>
      <w:marRight w:val="0"/>
      <w:marTop w:val="0"/>
      <w:marBottom w:val="0"/>
      <w:divBdr>
        <w:top w:val="none" w:sz="0" w:space="0" w:color="auto"/>
        <w:left w:val="none" w:sz="0" w:space="0" w:color="auto"/>
        <w:bottom w:val="none" w:sz="0" w:space="0" w:color="auto"/>
        <w:right w:val="none" w:sz="0" w:space="0" w:color="auto"/>
      </w:divBdr>
    </w:div>
    <w:div w:id="20254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5A733-C62A-49A2-8847-8E71FD11E72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1307</Words>
  <Characters>7453</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ÇOBANLAR ÇOK PROGRAMLI LİSESİ  9-A SINIFI</vt:lpstr>
    </vt:vector>
  </TitlesOfParts>
  <Company>NeC</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ÇOBANLAR ÇOK PROGRAMLI LİSESİ  9-A SINIFI</dc:title>
  <dc:subject/>
  <dc:creator>ATA</dc:creator>
  <cp:keywords/>
  <cp:lastModifiedBy>Hasan Ayık</cp:lastModifiedBy>
  <cp:revision>3</cp:revision>
  <cp:lastPrinted>2004-09-23T15:39:00Z</cp:lastPrinted>
  <dcterms:created xsi:type="dcterms:W3CDTF">2020-10-11T10:28:00Z</dcterms:created>
  <dcterms:modified xsi:type="dcterms:W3CDTF">2020-10-11T10:29:00Z</dcterms:modified>
</cp:coreProperties>
</file>