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2D07" w:rsidRDefault="00FF77E7" w:rsidP="00F72C6E">
      <w:pPr>
        <w:keepNext/>
        <w:pBdr>
          <w:top w:val="dashSmallGap" w:sz="4" w:space="1" w:color="auto"/>
          <w:left w:val="dashSmallGap" w:sz="4" w:space="4" w:color="auto"/>
          <w:bottom w:val="dashSmallGap" w:sz="4" w:space="9" w:color="auto"/>
          <w:right w:val="dashSmallGap" w:sz="4" w:space="4" w:color="auto"/>
        </w:pBdr>
        <w:shd w:val="clear" w:color="auto" w:fill="EAF1DD"/>
        <w:tabs>
          <w:tab w:val="left" w:pos="709"/>
          <w:tab w:val="right" w:pos="10204"/>
        </w:tabs>
        <w:ind w:firstLine="426"/>
        <w:rPr>
          <w:rFonts w:ascii="Times New Roman" w:hAnsi="Times New Roman"/>
          <w:noProof/>
          <w:sz w:val="24"/>
          <w:szCs w:val="24"/>
          <w:lang w:eastAsia="tr-TR"/>
        </w:rPr>
      </w:pPr>
      <w:r w:rsidRPr="00902E17">
        <w:rPr>
          <w:rFonts w:ascii="Times New Roman" w:hAnsi="Times New Roman"/>
          <w:noProof/>
          <w:sz w:val="24"/>
          <w:szCs w:val="24"/>
        </w:rPr>
        <mc:AlternateContent>
          <mc:Choice Requires="wps">
            <w:drawing>
              <wp:anchor distT="0" distB="0" distL="114300" distR="114300" simplePos="0" relativeHeight="251657216" behindDoc="0" locked="0" layoutInCell="1" allowOverlap="1">
                <wp:simplePos x="0" y="0"/>
                <wp:positionH relativeFrom="column">
                  <wp:posOffset>906780</wp:posOffset>
                </wp:positionH>
                <wp:positionV relativeFrom="paragraph">
                  <wp:posOffset>664845</wp:posOffset>
                </wp:positionV>
                <wp:extent cx="2966085" cy="318135"/>
                <wp:effectExtent l="0" t="0" r="5715" b="5715"/>
                <wp:wrapNone/>
                <wp:docPr id="5"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4E2D07" w:rsidRPr="00A96619" w:rsidRDefault="004E2D07" w:rsidP="004E2D07">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6" style="position:absolute;left:0;text-align:left;margin-left:71.4pt;margin-top:52.35pt;width:233.55pt;height:2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&#13;&#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4E2D07" w:rsidRPr="00A96619" w:rsidRDefault="004E2D07" w:rsidP="004E2D07">
                      <w:pPr>
                        <w:rPr>
                          <w:b/>
                        </w:rPr>
                      </w:pPr>
                      <w:r w:rsidRPr="00A96619">
                        <w:rPr>
                          <w:b/>
                        </w:rPr>
                        <w:t>ADI VE SOYADI:</w:t>
                      </w:r>
                    </w:p>
                  </w:txbxContent>
                </v:textbox>
              </v:shape>
            </w:pict>
          </mc:Fallback>
        </mc:AlternateContent>
      </w:r>
      <w:r w:rsidRPr="00902E17">
        <w:rPr>
          <w:rFonts w:ascii="Times New Roman" w:hAnsi="Times New Roman"/>
          <w:noProof/>
          <w:sz w:val="24"/>
          <w:szCs w:val="24"/>
          <w:lang w:eastAsia="tr-TR"/>
        </w:rPr>
        <mc:AlternateContent>
          <mc:Choice Requires="wps">
            <w:drawing>
              <wp:anchor distT="0" distB="0" distL="114300" distR="114300" simplePos="0" relativeHeight="251659264" behindDoc="0" locked="0" layoutInCell="1" allowOverlap="1">
                <wp:simplePos x="0" y="0"/>
                <wp:positionH relativeFrom="column">
                  <wp:posOffset>5749290</wp:posOffset>
                </wp:positionH>
                <wp:positionV relativeFrom="paragraph">
                  <wp:posOffset>125095</wp:posOffset>
                </wp:positionV>
                <wp:extent cx="731520" cy="753110"/>
                <wp:effectExtent l="0" t="0" r="0" b="8890"/>
                <wp:wrapNone/>
                <wp:docPr id="6"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4E2D07" w:rsidRPr="00AE08EE" w:rsidRDefault="004E2D07" w:rsidP="004E2D07">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7" style="position:absolute;left:0;text-align:left;margin-left:452.7pt;margin-top:9.85pt;width:57.6pt;height:5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&#13;&#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4E2D07" w:rsidRPr="00AE08EE" w:rsidRDefault="004E2D07" w:rsidP="004E2D07">
                      <w:pPr>
                        <w:rPr>
                          <w:sz w:val="24"/>
                        </w:rPr>
                      </w:pPr>
                    </w:p>
                  </w:txbxContent>
                </v:textbox>
              </v:shape>
            </w:pict>
          </mc:Fallback>
        </mc:AlternateContent>
      </w:r>
      <w:r w:rsidRPr="00902E17">
        <w:rPr>
          <w:rFonts w:ascii="Times New Roman" w:hAnsi="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3985895</wp:posOffset>
                </wp:positionH>
                <wp:positionV relativeFrom="paragraph">
                  <wp:posOffset>664845</wp:posOffset>
                </wp:positionV>
                <wp:extent cx="1653540" cy="317500"/>
                <wp:effectExtent l="0" t="0" r="0" b="0"/>
                <wp:wrapNone/>
                <wp:docPr id="3"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3540" cy="317500"/>
                        </a:xfrm>
                        <a:custGeom>
                          <a:avLst/>
                          <a:gdLst>
                            <a:gd name="T0" fmla="*/ 0 w 1907706"/>
                            <a:gd name="T1" fmla="*/ 0 h 317390"/>
                            <a:gd name="T2" fmla="*/ 1854807 w 1907706"/>
                            <a:gd name="T3" fmla="*/ 0 h 317390"/>
                            <a:gd name="T4" fmla="*/ 1907706 w 1907706"/>
                            <a:gd name="T5" fmla="*/ 52899 h 317390"/>
                            <a:gd name="T6" fmla="*/ 1907706 w 1907706"/>
                            <a:gd name="T7" fmla="*/ 317390 h 317390"/>
                            <a:gd name="T8" fmla="*/ 0 w 1907706"/>
                            <a:gd name="T9" fmla="*/ 317390 h 317390"/>
                            <a:gd name="T10" fmla="*/ 0 w 1907706"/>
                            <a:gd name="T11" fmla="*/ 0 h 317390"/>
                            <a:gd name="T12" fmla="*/ 0 60000 65536"/>
                            <a:gd name="T13" fmla="*/ 0 60000 65536"/>
                            <a:gd name="T14" fmla="*/ 0 60000 65536"/>
                            <a:gd name="T15" fmla="*/ 0 60000 65536"/>
                            <a:gd name="T16" fmla="*/ 0 60000 65536"/>
                            <a:gd name="T17" fmla="*/ 0 60000 65536"/>
                            <a:gd name="T18" fmla="*/ 0 w 1907706"/>
                            <a:gd name="T19" fmla="*/ 0 h 317390"/>
                            <a:gd name="T20" fmla="*/ 1907706 w 1907706"/>
                            <a:gd name="T21" fmla="*/ 317390 h 317390"/>
                          </a:gdLst>
                          <a:ahLst/>
                          <a:cxnLst>
                            <a:cxn ang="T12">
                              <a:pos x="T0" y="T1"/>
                            </a:cxn>
                            <a:cxn ang="T13">
                              <a:pos x="T2" y="T3"/>
                            </a:cxn>
                            <a:cxn ang="T14">
                              <a:pos x="T4" y="T5"/>
                            </a:cxn>
                            <a:cxn ang="T15">
                              <a:pos x="T6" y="T7"/>
                            </a:cxn>
                            <a:cxn ang="T16">
                              <a:pos x="T8" y="T9"/>
                            </a:cxn>
                            <a:cxn ang="T17">
                              <a:pos x="T10" y="T11"/>
                            </a:cxn>
                          </a:cxnLst>
                          <a:rect l="T18" t="T19" r="T20" b="T21"/>
                          <a:pathLst>
                            <a:path w="1907706" h="317390">
                              <a:moveTo>
                                <a:pt x="0" y="0"/>
                              </a:moveTo>
                              <a:lnTo>
                                <a:pt x="1854807" y="0"/>
                              </a:lnTo>
                              <a:lnTo>
                                <a:pt x="1907706" y="52899"/>
                              </a:lnTo>
                              <a:lnTo>
                                <a:pt x="1907706" y="317390"/>
                              </a:lnTo>
                              <a:lnTo>
                                <a:pt x="0" y="317390"/>
                              </a:lnTo>
                              <a:lnTo>
                                <a:pt x="0" y="0"/>
                              </a:lnTo>
                              <a:close/>
                            </a:path>
                          </a:pathLst>
                        </a:custGeom>
                        <a:solidFill>
                          <a:srgbClr val="FFFFFF"/>
                        </a:solidFill>
                        <a:ln>
                          <a:noFill/>
                        </a:ln>
                        <a:extLst>
                          <a:ext uri="{91240B29-F687-4F45-9708-019B960494DF}">
                            <a14:hiddenLine xmlns:a14="http://schemas.microsoft.com/office/drawing/2010/main" w="25400" algn="ctr">
                              <a:solidFill>
                                <a:srgbClr val="93CDDD"/>
                              </a:solidFill>
                              <a:miter lim="800000"/>
                              <a:headEnd/>
                              <a:tailEnd/>
                            </a14:hiddenLine>
                          </a:ext>
                        </a:extLst>
                      </wps:spPr>
                      <wps:txbx>
                        <w:txbxContent>
                          <w:p w:rsidR="004E2D07" w:rsidRPr="001A2037" w:rsidRDefault="004E2D07" w:rsidP="004E2D07">
                            <w:pPr>
                              <w:rPr>
                                <w:b/>
                              </w:rPr>
                            </w:pPr>
                            <w:r w:rsidRPr="00A96619">
                              <w:rPr>
                                <w:b/>
                              </w:rPr>
                              <w:t>SINIF</w:t>
                            </w:r>
                            <w:r>
                              <w:rPr>
                                <w:b/>
                              </w:rPr>
                              <w:t>I:</w:t>
                            </w:r>
                            <w:r w:rsidR="0054350B">
                              <w:rPr>
                                <w:b/>
                              </w:rPr>
                              <w:t xml:space="preserve"> </w:t>
                            </w:r>
                            <w:r w:rsidR="009E0A60">
                              <w:rPr>
                                <w:b/>
                              </w:rPr>
                              <w:t>11</w:t>
                            </w:r>
                            <w:r>
                              <w:t>/</w:t>
                            </w:r>
                            <w:r>
                              <w:rPr>
                                <w:b/>
                              </w:rPr>
                              <w:t xml:space="preserve">       </w:t>
                            </w:r>
                            <w:r w:rsidRPr="00A96619">
                              <w:rPr>
                                <w:b/>
                              </w:rPr>
                              <w:t xml:space="preserve"> NO: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left:0;text-align:left;margin-left:313.85pt;margin-top:52.35pt;width:130.2pt;height: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07706,317390" o:spt="10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" adj="-11796480,,5400" path="m,l1854807,r52899,52899l1907706,317390,,317390,,xe" stroked="f" strokecolor="#93cddd" strokeweight="2pt">
                <v:stroke joinstyle="miter"/>
                <v:formulas/>
                <v:path arrowok="t" o:connecttype="custom" o:connectlocs="0,0;1607689,0;1653540,52917;1653540,317500;0,317500;0,0" o:connectangles="0,0,0,0,0,0" textboxrect="0,0,1907706,317390"/>
                <v:textbox>
                  <w:txbxContent>
                    <w:p w:rsidR="004E2D07" w:rsidRPr="001A2037" w:rsidRDefault="004E2D07" w:rsidP="004E2D07">
                      <w:pPr>
                        <w:rPr>
                          <w:b/>
                        </w:rPr>
                      </w:pPr>
                      <w:r w:rsidRPr="00A96619">
                        <w:rPr>
                          <w:b/>
                        </w:rPr>
                        <w:t>SINIF</w:t>
                      </w:r>
                      <w:r>
                        <w:rPr>
                          <w:b/>
                        </w:rPr>
                        <w:t>I:</w:t>
                      </w:r>
                      <w:r w:rsidR="0054350B">
                        <w:rPr>
                          <w:b/>
                        </w:rPr>
                        <w:t xml:space="preserve"> </w:t>
                      </w:r>
                      <w:r w:rsidR="009E0A60">
                        <w:rPr>
                          <w:b/>
                        </w:rPr>
                        <w:t>11</w:t>
                      </w:r>
                      <w:r>
                        <w:t>/</w:t>
                      </w:r>
                      <w:r>
                        <w:rPr>
                          <w:b/>
                        </w:rPr>
                        <w:t xml:space="preserve">       </w:t>
                      </w:r>
                      <w:r w:rsidRPr="00A96619">
                        <w:rPr>
                          <w:b/>
                        </w:rPr>
                        <w:t xml:space="preserve"> NO:</w:t>
                      </w:r>
                    </w:p>
                  </w:txbxContent>
                </v:textbox>
              </v:shape>
            </w:pict>
          </mc:Fallback>
        </mc:AlternateContent>
      </w:r>
      <w:r w:rsidRPr="00902E17">
        <w:rPr>
          <w:rFonts w:ascii="Times New Roman" w:hAnsi="Times New Roman"/>
          <w:noProof/>
          <w:sz w:val="24"/>
          <w:szCs w:val="24"/>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69215</wp:posOffset>
                </wp:positionV>
                <wp:extent cx="4730750" cy="548005"/>
                <wp:effectExtent l="0" t="0" r="0" b="4445"/>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548005"/>
                        </a:xfrm>
                        <a:prstGeom prst="flowChartAlternateProcess">
                          <a:avLst/>
                        </a:prstGeom>
                        <a:solidFill>
                          <a:sysClr val="window" lastClr="FFFFFF"/>
                        </a:solidFill>
                        <a:ln w="25400" cap="flat" cmpd="sng" algn="ctr">
                          <a:solidFill>
                            <a:srgbClr val="4F81BD"/>
                          </a:solidFill>
                          <a:prstDash val="solid"/>
                        </a:ln>
                        <a:effectLst/>
                      </wps:spPr>
                      <wps:txbx>
                        <w:txbxContent>
                          <w:p w:rsidR="004E2D07" w:rsidRPr="003B41DA" w:rsidRDefault="004E2D07" w:rsidP="004E2D07">
                            <w:pPr>
                              <w:spacing w:after="0"/>
                              <w:jc w:val="center"/>
                              <w:rPr>
                                <w:b/>
                              </w:rPr>
                            </w:pPr>
                            <w:r w:rsidRPr="0018238D">
                              <w:rPr>
                                <w:b/>
                              </w:rPr>
                              <w:t>2</w:t>
                            </w:r>
                            <w:r w:rsidR="00BB5F5E" w:rsidRPr="0018238D">
                              <w:rPr>
                                <w:b/>
                              </w:rPr>
                              <w:t>020-2021</w:t>
                            </w:r>
                            <w:r w:rsidRPr="0018238D">
                              <w:rPr>
                                <w:b/>
                              </w:rPr>
                              <w:t xml:space="preserve"> EĞİTİM-ÖĞRETİM YILI </w:t>
                            </w:r>
                            <w:r w:rsidR="009E0A60" w:rsidRPr="0018238D">
                              <w:rPr>
                                <w:b/>
                              </w:rPr>
                              <w:t>…………..</w:t>
                            </w:r>
                            <w:r w:rsidRPr="0018238D">
                              <w:rPr>
                                <w:b/>
                              </w:rPr>
                              <w:t xml:space="preserve"> ANADOLU LİSESİ </w:t>
                            </w:r>
                            <w:r w:rsidR="005457A4" w:rsidRPr="0018238D">
                              <w:rPr>
                                <w:b/>
                              </w:rPr>
                              <w:br/>
                              <w:t>DİN KÜLTÜRÜ VE AHLAK BİLGİSİ</w:t>
                            </w:r>
                            <w:r w:rsidRPr="0018238D">
                              <w:rPr>
                                <w:b/>
                              </w:rPr>
                              <w:t xml:space="preserve"> DERSİ </w:t>
                            </w:r>
                            <w:r w:rsidR="00443DA0" w:rsidRPr="0018238D">
                              <w:rPr>
                                <w:b/>
                              </w:rPr>
                              <w:t>11</w:t>
                            </w:r>
                            <w:r w:rsidRPr="0018238D">
                              <w:rPr>
                                <w:b/>
                              </w:rPr>
                              <w:t>.</w:t>
                            </w:r>
                            <w:r w:rsidR="00443DA0" w:rsidRPr="0018238D">
                              <w:rPr>
                                <w:b/>
                              </w:rPr>
                              <w:t xml:space="preserve"> </w:t>
                            </w:r>
                            <w:r w:rsidRPr="0018238D">
                              <w:rPr>
                                <w:b/>
                              </w:rPr>
                              <w:t xml:space="preserve">SINIF </w:t>
                            </w:r>
                            <w:r w:rsidR="005457A4" w:rsidRPr="0018238D">
                              <w:rPr>
                                <w:b/>
                              </w:rPr>
                              <w:t>1</w:t>
                            </w:r>
                            <w:r w:rsidRPr="0018238D">
                              <w:rPr>
                                <w:b/>
                              </w:rPr>
                              <w:t>.</w:t>
                            </w:r>
                            <w:r w:rsidR="0054350B" w:rsidRPr="0018238D">
                              <w:rPr>
                                <w:b/>
                              </w:rPr>
                              <w:t xml:space="preserve"> </w:t>
                            </w:r>
                            <w:r w:rsidRPr="0018238D">
                              <w:rPr>
                                <w:b/>
                              </w:rPr>
                              <w:t>DÖNEM 1.</w:t>
                            </w:r>
                            <w:r w:rsidR="0054350B" w:rsidRPr="0018238D">
                              <w:rPr>
                                <w:b/>
                              </w:rPr>
                              <w:t xml:space="preserve"> </w:t>
                            </w:r>
                            <w:r w:rsidRPr="0018238D">
                              <w:rPr>
                                <w:b/>
                              </w:rPr>
                              <w:t>ORTAK SINAV</w:t>
                            </w:r>
                            <w:r w:rsidRPr="003B41DA">
                              <w:rPr>
                                <w:b/>
                              </w:rPr>
                              <w:t xml:space="preserve">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9" type="#_x0000_t176" style="position:absolute;left:0;text-align:left;margin-left:71.4pt;margin-top:5.45pt;width:372.5pt;height:43.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" fillcolor="window" strokecolor="#4f81bd" strokeweight="2pt">
                <v:path arrowok="t"/>
                <v:textbox>
                  <w:txbxContent>
                    <w:p w:rsidR="004E2D07" w:rsidRPr="003B41DA" w:rsidRDefault="004E2D07" w:rsidP="004E2D07">
                      <w:pPr>
                        <w:spacing w:after="0"/>
                        <w:jc w:val="center"/>
                        <w:rPr>
                          <w:b/>
                        </w:rPr>
                      </w:pPr>
                      <w:r w:rsidRPr="0018238D">
                        <w:rPr>
                          <w:b/>
                        </w:rPr>
                        <w:t>2</w:t>
                      </w:r>
                      <w:r w:rsidR="00BB5F5E" w:rsidRPr="0018238D">
                        <w:rPr>
                          <w:b/>
                        </w:rPr>
                        <w:t>020-2021</w:t>
                      </w:r>
                      <w:r w:rsidRPr="0018238D">
                        <w:rPr>
                          <w:b/>
                        </w:rPr>
                        <w:t xml:space="preserve"> EĞİTİM-ÖĞRETİM YILI </w:t>
                      </w:r>
                      <w:r w:rsidR="009E0A60" w:rsidRPr="0018238D">
                        <w:rPr>
                          <w:b/>
                        </w:rPr>
                        <w:t>…………..</w:t>
                      </w:r>
                      <w:r w:rsidRPr="0018238D">
                        <w:rPr>
                          <w:b/>
                        </w:rPr>
                        <w:t xml:space="preserve"> ANADOLU LİSESİ </w:t>
                      </w:r>
                      <w:r w:rsidR="005457A4" w:rsidRPr="0018238D">
                        <w:rPr>
                          <w:b/>
                        </w:rPr>
                        <w:br/>
                        <w:t>DİN KÜLTÜRÜ VE AHLAK BİLGİSİ</w:t>
                      </w:r>
                      <w:r w:rsidRPr="0018238D">
                        <w:rPr>
                          <w:b/>
                        </w:rPr>
                        <w:t xml:space="preserve"> DERSİ </w:t>
                      </w:r>
                      <w:r w:rsidR="00443DA0" w:rsidRPr="0018238D">
                        <w:rPr>
                          <w:b/>
                        </w:rPr>
                        <w:t>11</w:t>
                      </w:r>
                      <w:r w:rsidRPr="0018238D">
                        <w:rPr>
                          <w:b/>
                        </w:rPr>
                        <w:t>.</w:t>
                      </w:r>
                      <w:r w:rsidR="00443DA0" w:rsidRPr="0018238D">
                        <w:rPr>
                          <w:b/>
                        </w:rPr>
                        <w:t xml:space="preserve"> </w:t>
                      </w:r>
                      <w:r w:rsidRPr="0018238D">
                        <w:rPr>
                          <w:b/>
                        </w:rPr>
                        <w:t xml:space="preserve">SINIF </w:t>
                      </w:r>
                      <w:r w:rsidR="005457A4" w:rsidRPr="0018238D">
                        <w:rPr>
                          <w:b/>
                        </w:rPr>
                        <w:t>1</w:t>
                      </w:r>
                      <w:r w:rsidRPr="0018238D">
                        <w:rPr>
                          <w:b/>
                        </w:rPr>
                        <w:t>.</w:t>
                      </w:r>
                      <w:r w:rsidR="0054350B" w:rsidRPr="0018238D">
                        <w:rPr>
                          <w:b/>
                        </w:rPr>
                        <w:t xml:space="preserve"> </w:t>
                      </w:r>
                      <w:r w:rsidRPr="0018238D">
                        <w:rPr>
                          <w:b/>
                        </w:rPr>
                        <w:t>DÖNEM 1.</w:t>
                      </w:r>
                      <w:r w:rsidR="0054350B" w:rsidRPr="0018238D">
                        <w:rPr>
                          <w:b/>
                        </w:rPr>
                        <w:t xml:space="preserve"> </w:t>
                      </w:r>
                      <w:r w:rsidRPr="0018238D">
                        <w:rPr>
                          <w:b/>
                        </w:rPr>
                        <w:t>ORTAK SINAV</w:t>
                      </w:r>
                      <w:r w:rsidRPr="003B41DA">
                        <w:rPr>
                          <w:b/>
                        </w:rPr>
                        <w:t xml:space="preserve"> SORULARI</w:t>
                      </w:r>
                    </w:p>
                  </w:txbxContent>
                </v:textbox>
              </v:shape>
            </w:pict>
          </mc:Fallback>
        </mc:AlternateContent>
      </w:r>
    </w:p>
    <w:p w:rsidR="003B41DA" w:rsidRDefault="003B41DA" w:rsidP="003B41DA">
      <w:pPr>
        <w:keepNext/>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Times New Roman" w:hAnsi="Times New Roman"/>
          <w:noProof/>
          <w:sz w:val="24"/>
          <w:szCs w:val="24"/>
          <w:lang w:eastAsia="tr-TR"/>
        </w:rPr>
      </w:pPr>
    </w:p>
    <w:p w:rsidR="003B41DA" w:rsidRDefault="003B41DA" w:rsidP="003B41DA">
      <w:pPr>
        <w:keepNext/>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Times New Roman" w:hAnsi="Times New Roman"/>
          <w:noProof/>
          <w:sz w:val="24"/>
          <w:szCs w:val="24"/>
          <w:lang w:eastAsia="tr-TR"/>
        </w:rPr>
      </w:pPr>
    </w:p>
    <w:p w:rsidR="003B41DA" w:rsidRPr="00902E17" w:rsidRDefault="003B41DA" w:rsidP="003B41DA">
      <w:pPr>
        <w:keepNext/>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Times New Roman" w:hAnsi="Times New Roman"/>
          <w:sz w:val="24"/>
          <w:szCs w:val="24"/>
        </w:rPr>
        <w:sectPr w:rsidR="003B41DA" w:rsidRPr="00902E17" w:rsidSect="005457A4">
          <w:pgSz w:w="11906" w:h="16838"/>
          <w:pgMar w:top="284" w:right="851" w:bottom="567" w:left="851" w:header="709" w:footer="709" w:gutter="0"/>
          <w:cols w:space="708"/>
          <w:docGrid w:linePitch="360"/>
        </w:sectPr>
      </w:pPr>
    </w:p>
    <w:p w:rsidR="00F72C6E" w:rsidRDefault="00F72C6E" w:rsidP="00F72C6E">
      <w:pPr>
        <w:shd w:val="clear" w:color="auto" w:fill="FFFFFF"/>
        <w:spacing w:line="240" w:lineRule="auto"/>
        <w:ind w:left="993" w:right="992"/>
        <w:outlineLvl w:val="0"/>
        <w:rPr>
          <w:rFonts w:eastAsia="Times New Roman" w:cs="Calibri"/>
          <w:color w:val="020A1B"/>
          <w:kern w:val="36"/>
          <w:sz w:val="20"/>
          <w:szCs w:val="20"/>
          <w:lang w:eastAsia="tr-TR"/>
        </w:rPr>
      </w:pPr>
      <w:r>
        <w:rPr>
          <w:rFonts w:eastAsia="Times New Roman" w:cs="Calibri"/>
          <w:color w:val="020A1B"/>
          <w:kern w:val="36"/>
          <w:sz w:val="20"/>
          <w:szCs w:val="20"/>
          <w:lang w:eastAsia="tr-TR"/>
        </w:rPr>
        <w:t xml:space="preserve">Peygamber Efendimiz; </w:t>
      </w:r>
      <w:r>
        <w:rPr>
          <w:rFonts w:eastAsia="Times New Roman" w:cs="Calibri"/>
          <w:b/>
          <w:bCs/>
          <w:color w:val="020A1B"/>
          <w:kern w:val="36"/>
          <w:sz w:val="20"/>
          <w:szCs w:val="20"/>
          <w:lang w:eastAsia="tr-TR"/>
        </w:rPr>
        <w:t xml:space="preserve">“Hiç̧ kimse, kendi elinin emeğiyle kazandığından daha hayırlı bir lokma yememiştir.” </w:t>
      </w:r>
      <w:r>
        <w:rPr>
          <w:rFonts w:eastAsia="Times New Roman" w:cs="Calibri"/>
          <w:color w:val="020A1B"/>
          <w:kern w:val="36"/>
          <w:sz w:val="20"/>
          <w:szCs w:val="20"/>
          <w:lang w:eastAsia="tr-TR"/>
        </w:rPr>
        <w:t xml:space="preserve">buyurmaktadırlar.  Allah yardımcınız olsun </w:t>
      </w:r>
      <w:r>
        <w:rPr>
          <w:rFonts w:eastAsia="Times New Roman" w:cs="Calibri"/>
          <w:color w:val="020A1B"/>
          <w:kern w:val="36"/>
          <w:sz w:val="20"/>
          <w:szCs w:val="20"/>
          <w:lang w:eastAsia="tr-TR"/>
        </w:rPr>
        <w:sym w:font="Wingdings" w:char="F04A"/>
      </w:r>
    </w:p>
    <w:p w:rsidR="00C14FBC" w:rsidRDefault="00C14FBC" w:rsidP="00C14FBC">
      <w:pPr>
        <w:rPr>
          <w:rFonts w:cs="Calibri"/>
          <w:b/>
          <w:bCs/>
          <w:color w:val="222222"/>
          <w:sz w:val="20"/>
          <w:szCs w:val="20"/>
          <w:shd w:val="clear" w:color="auto" w:fill="FFFFFF"/>
        </w:rPr>
        <w:sectPr w:rsidR="00C14FBC" w:rsidSect="005457A4">
          <w:type w:val="continuous"/>
          <w:pgSz w:w="11906" w:h="16838"/>
          <w:pgMar w:top="0" w:right="849" w:bottom="567" w:left="284" w:header="709" w:footer="709" w:gutter="0"/>
          <w:cols w:sep="1" w:space="671"/>
          <w:docGrid w:linePitch="360"/>
        </w:sectPr>
      </w:pPr>
    </w:p>
    <w:p w:rsidR="00C14FBC" w:rsidRDefault="00C14FBC" w:rsidP="00C14FBC">
      <w:pPr>
        <w:rPr>
          <w:rFonts w:cs="Calibri"/>
          <w:color w:val="222222"/>
          <w:sz w:val="20"/>
          <w:szCs w:val="20"/>
          <w:shd w:val="clear" w:color="auto" w:fill="FFFFFF"/>
        </w:rPr>
      </w:pPr>
      <w:r w:rsidRPr="00421FFA">
        <w:rPr>
          <w:rFonts w:cs="Calibri"/>
          <w:b/>
          <w:bCs/>
          <w:sz w:val="20"/>
          <w:szCs w:val="20"/>
          <w:shd w:val="clear" w:color="auto" w:fill="FFFFFF"/>
        </w:rPr>
        <w:t>Aşağıdaki çoktan seçmeli soruları cevaplayınız</w:t>
      </w:r>
      <w:r w:rsidRPr="00997F8D">
        <w:rPr>
          <w:rFonts w:cs="Calibri"/>
          <w:color w:val="222222"/>
          <w:sz w:val="20"/>
          <w:szCs w:val="20"/>
          <w:shd w:val="clear" w:color="auto" w:fill="FFFFFF"/>
        </w:rPr>
        <w:t>. (</w:t>
      </w:r>
      <w:r>
        <w:rPr>
          <w:rFonts w:cs="Calibri"/>
          <w:color w:val="222222"/>
          <w:sz w:val="20"/>
          <w:szCs w:val="20"/>
          <w:shd w:val="clear" w:color="auto" w:fill="FFFFFF"/>
        </w:rPr>
        <w:t>35</w:t>
      </w:r>
      <w:r w:rsidRPr="00997F8D">
        <w:rPr>
          <w:rFonts w:cs="Calibri"/>
          <w:color w:val="222222"/>
          <w:sz w:val="20"/>
          <w:szCs w:val="20"/>
          <w:shd w:val="clear" w:color="auto" w:fill="FFFFFF"/>
        </w:rPr>
        <w:t xml:space="preserve"> puan)</w:t>
      </w:r>
    </w:p>
    <w:p w:rsidR="00C14FBC" w:rsidRPr="00F854FD" w:rsidRDefault="00C14FBC" w:rsidP="00441FDE">
      <w:pPr>
        <w:spacing w:line="240" w:lineRule="auto"/>
        <w:rPr>
          <w:b/>
          <w:bCs/>
          <w:sz w:val="20"/>
          <w:szCs w:val="20"/>
        </w:rPr>
      </w:pPr>
      <w:r w:rsidRPr="004E43A9">
        <w:rPr>
          <w:sz w:val="20"/>
          <w:szCs w:val="20"/>
        </w:rPr>
        <w:t xml:space="preserve">I. </w:t>
      </w:r>
      <w:r w:rsidR="00F854FD">
        <w:rPr>
          <w:sz w:val="20"/>
          <w:szCs w:val="20"/>
        </w:rPr>
        <w:t>Vasiyetini yerine getirmek</w:t>
      </w:r>
      <w:r w:rsidRPr="004E43A9">
        <w:rPr>
          <w:sz w:val="20"/>
          <w:szCs w:val="20"/>
        </w:rPr>
        <w:br/>
        <w:t xml:space="preserve">II. </w:t>
      </w:r>
      <w:r w:rsidR="00F854FD">
        <w:rPr>
          <w:sz w:val="20"/>
          <w:szCs w:val="20"/>
        </w:rPr>
        <w:t>Cenaze sahiplerine taziyede bulunmak</w:t>
      </w:r>
      <w:r w:rsidRPr="004E43A9">
        <w:rPr>
          <w:sz w:val="20"/>
          <w:szCs w:val="20"/>
        </w:rPr>
        <w:br/>
        <w:t xml:space="preserve">III. </w:t>
      </w:r>
      <w:r w:rsidR="00F854FD">
        <w:rPr>
          <w:sz w:val="20"/>
          <w:szCs w:val="20"/>
        </w:rPr>
        <w:t>Cenaze namazı kılmak</w:t>
      </w:r>
      <w:r w:rsidR="00F854FD">
        <w:rPr>
          <w:sz w:val="20"/>
          <w:szCs w:val="20"/>
        </w:rPr>
        <w:br/>
        <w:t>IV. Kılmadığı namazları kılmak</w:t>
      </w:r>
      <w:r w:rsidR="00F854FD">
        <w:rPr>
          <w:sz w:val="20"/>
          <w:szCs w:val="20"/>
        </w:rPr>
        <w:br/>
        <w:t>V. Cenazenin kötülüklerini dile getirmek</w:t>
      </w:r>
      <w:r w:rsidRPr="004E43A9">
        <w:rPr>
          <w:sz w:val="20"/>
          <w:szCs w:val="20"/>
        </w:rPr>
        <w:br/>
      </w:r>
      <w:r w:rsidRPr="004E43A9">
        <w:rPr>
          <w:b/>
          <w:bCs/>
          <w:sz w:val="20"/>
          <w:szCs w:val="20"/>
        </w:rPr>
        <w:t>1. Yukarıda</w:t>
      </w:r>
      <w:r w:rsidR="00F854FD">
        <w:rPr>
          <w:b/>
          <w:bCs/>
          <w:sz w:val="20"/>
          <w:szCs w:val="20"/>
        </w:rPr>
        <w:t>kilerden kaç tanesi ölen kişi için yapılması gereken uygulamalardandır?</w:t>
      </w:r>
      <w:r w:rsidR="00F854FD">
        <w:rPr>
          <w:b/>
          <w:bCs/>
          <w:sz w:val="20"/>
          <w:szCs w:val="20"/>
        </w:rPr>
        <w:br/>
      </w:r>
      <w:r w:rsidRPr="004E43A9">
        <w:rPr>
          <w:sz w:val="20"/>
          <w:szCs w:val="20"/>
        </w:rPr>
        <w:t xml:space="preserve">A) </w:t>
      </w:r>
      <w:r w:rsidR="00F854FD">
        <w:rPr>
          <w:sz w:val="20"/>
          <w:szCs w:val="20"/>
        </w:rPr>
        <w:t xml:space="preserve">1        </w:t>
      </w:r>
      <w:r>
        <w:rPr>
          <w:sz w:val="20"/>
          <w:szCs w:val="20"/>
        </w:rPr>
        <w:t xml:space="preserve">   </w:t>
      </w:r>
      <w:r w:rsidRPr="004E43A9">
        <w:rPr>
          <w:sz w:val="20"/>
          <w:szCs w:val="20"/>
        </w:rPr>
        <w:t xml:space="preserve">B) </w:t>
      </w:r>
      <w:r w:rsidR="00F854FD">
        <w:rPr>
          <w:sz w:val="20"/>
          <w:szCs w:val="20"/>
        </w:rPr>
        <w:t xml:space="preserve">2         </w:t>
      </w:r>
      <w:r>
        <w:rPr>
          <w:sz w:val="20"/>
          <w:szCs w:val="20"/>
        </w:rPr>
        <w:t xml:space="preserve">   </w:t>
      </w:r>
      <w:r w:rsidRPr="004E43A9">
        <w:rPr>
          <w:sz w:val="20"/>
          <w:szCs w:val="20"/>
        </w:rPr>
        <w:t xml:space="preserve">C) </w:t>
      </w:r>
      <w:r w:rsidR="00F854FD">
        <w:rPr>
          <w:sz w:val="20"/>
          <w:szCs w:val="20"/>
        </w:rPr>
        <w:t xml:space="preserve">3          </w:t>
      </w:r>
      <w:r>
        <w:rPr>
          <w:sz w:val="20"/>
          <w:szCs w:val="20"/>
        </w:rPr>
        <w:t xml:space="preserve"> </w:t>
      </w:r>
      <w:r w:rsidRPr="004E43A9">
        <w:rPr>
          <w:sz w:val="20"/>
          <w:szCs w:val="20"/>
        </w:rPr>
        <w:t xml:space="preserve">D) </w:t>
      </w:r>
      <w:r w:rsidR="00F854FD">
        <w:rPr>
          <w:sz w:val="20"/>
          <w:szCs w:val="20"/>
        </w:rPr>
        <w:t>4</w:t>
      </w:r>
      <w:r>
        <w:rPr>
          <w:sz w:val="20"/>
          <w:szCs w:val="20"/>
        </w:rPr>
        <w:t xml:space="preserve">      </w:t>
      </w:r>
      <w:r w:rsidR="00F854FD">
        <w:rPr>
          <w:sz w:val="20"/>
          <w:szCs w:val="20"/>
        </w:rPr>
        <w:t xml:space="preserve">    </w:t>
      </w:r>
      <w:r>
        <w:rPr>
          <w:sz w:val="20"/>
          <w:szCs w:val="20"/>
        </w:rPr>
        <w:t xml:space="preserve">   </w:t>
      </w:r>
      <w:r w:rsidRPr="004E43A9">
        <w:rPr>
          <w:sz w:val="20"/>
          <w:szCs w:val="20"/>
        </w:rPr>
        <w:t xml:space="preserve">E) </w:t>
      </w:r>
      <w:r w:rsidR="00F854FD">
        <w:rPr>
          <w:sz w:val="20"/>
          <w:szCs w:val="20"/>
        </w:rPr>
        <w:t>5</w:t>
      </w:r>
    </w:p>
    <w:p w:rsidR="009044F8" w:rsidRDefault="00C14FBC" w:rsidP="00421FFA">
      <w:pPr>
        <w:spacing w:line="240" w:lineRule="auto"/>
        <w:rPr>
          <w:sz w:val="20"/>
          <w:szCs w:val="20"/>
        </w:rPr>
      </w:pPr>
      <w:r w:rsidRPr="004E43A9">
        <w:rPr>
          <w:b/>
          <w:bCs/>
          <w:sz w:val="20"/>
          <w:szCs w:val="20"/>
        </w:rPr>
        <w:t>2.</w:t>
      </w:r>
      <w:r w:rsidRPr="004E43A9">
        <w:rPr>
          <w:sz w:val="20"/>
          <w:szCs w:val="20"/>
        </w:rPr>
        <w:t xml:space="preserve"> </w:t>
      </w:r>
      <w:r w:rsidR="009A5785">
        <w:rPr>
          <w:sz w:val="20"/>
          <w:szCs w:val="20"/>
        </w:rPr>
        <w:t>Dünyada insanlar yaptıkları iyiliklerin ve kötülüklerin karşılığını her zaman almazlar. Bazen çeşitli nedenlerle suçlular gizli kalır ve cezalarını çekmezler. Bazı durumlarda yapılan iyilikler hak ettiği karşılığını bulmazlar. Böyle durumlarda ahiretin varlığına inanmak, _______ ilkesinin bir gereği haline gelir.</w:t>
      </w:r>
      <w:r w:rsidR="009A5785">
        <w:rPr>
          <w:sz w:val="20"/>
          <w:szCs w:val="20"/>
        </w:rPr>
        <w:br/>
      </w:r>
      <w:r w:rsidR="009A5785" w:rsidRPr="009A5785">
        <w:rPr>
          <w:b/>
          <w:bCs/>
          <w:sz w:val="20"/>
          <w:szCs w:val="20"/>
        </w:rPr>
        <w:t>Yukarıdaki cümlede boş bırakılan yere seçeneklerden hangisi getirilmelidir?</w:t>
      </w:r>
      <w:r w:rsidRPr="004E43A9">
        <w:rPr>
          <w:sz w:val="20"/>
          <w:szCs w:val="20"/>
        </w:rPr>
        <w:br/>
        <w:t xml:space="preserve">A) </w:t>
      </w:r>
      <w:r w:rsidR="00617A2F">
        <w:rPr>
          <w:sz w:val="20"/>
          <w:szCs w:val="20"/>
        </w:rPr>
        <w:t>Adalet</w:t>
      </w:r>
      <w:r w:rsidR="00822ADE">
        <w:rPr>
          <w:sz w:val="20"/>
          <w:szCs w:val="20"/>
        </w:rPr>
        <w:t xml:space="preserve"> </w:t>
      </w:r>
      <w:r w:rsidRPr="004E43A9">
        <w:rPr>
          <w:sz w:val="20"/>
          <w:szCs w:val="20"/>
        </w:rPr>
        <w:t xml:space="preserve"> </w:t>
      </w:r>
      <w:r>
        <w:rPr>
          <w:sz w:val="20"/>
          <w:szCs w:val="20"/>
        </w:rPr>
        <w:t xml:space="preserve"> </w:t>
      </w:r>
      <w:r w:rsidRPr="004E43A9">
        <w:rPr>
          <w:sz w:val="20"/>
          <w:szCs w:val="20"/>
        </w:rPr>
        <w:t xml:space="preserve">B) </w:t>
      </w:r>
      <w:r w:rsidR="009A5785">
        <w:rPr>
          <w:sz w:val="20"/>
          <w:szCs w:val="20"/>
        </w:rPr>
        <w:t>Saygı</w:t>
      </w:r>
      <w:r>
        <w:rPr>
          <w:sz w:val="20"/>
          <w:szCs w:val="20"/>
        </w:rPr>
        <w:t xml:space="preserve"> </w:t>
      </w:r>
      <w:r w:rsidRPr="004E43A9">
        <w:rPr>
          <w:sz w:val="20"/>
          <w:szCs w:val="20"/>
        </w:rPr>
        <w:t xml:space="preserve"> C) </w:t>
      </w:r>
      <w:r w:rsidR="009A5785">
        <w:rPr>
          <w:sz w:val="20"/>
          <w:szCs w:val="20"/>
        </w:rPr>
        <w:t>Merhamet</w:t>
      </w:r>
      <w:r w:rsidRPr="004E43A9">
        <w:rPr>
          <w:sz w:val="20"/>
          <w:szCs w:val="20"/>
        </w:rPr>
        <w:t xml:space="preserve"> </w:t>
      </w:r>
      <w:r>
        <w:rPr>
          <w:sz w:val="20"/>
          <w:szCs w:val="20"/>
        </w:rPr>
        <w:t xml:space="preserve"> </w:t>
      </w:r>
      <w:r w:rsidRPr="004E43A9">
        <w:rPr>
          <w:sz w:val="20"/>
          <w:szCs w:val="20"/>
        </w:rPr>
        <w:t>D)</w:t>
      </w:r>
      <w:r w:rsidR="00617A2F">
        <w:rPr>
          <w:sz w:val="20"/>
          <w:szCs w:val="20"/>
        </w:rPr>
        <w:t xml:space="preserve"> </w:t>
      </w:r>
      <w:r w:rsidR="009A5785">
        <w:rPr>
          <w:sz w:val="20"/>
          <w:szCs w:val="20"/>
        </w:rPr>
        <w:t>Hoşgörü</w:t>
      </w:r>
      <w:r>
        <w:rPr>
          <w:sz w:val="20"/>
          <w:szCs w:val="20"/>
        </w:rPr>
        <w:t xml:space="preserve"> </w:t>
      </w:r>
      <w:r w:rsidRPr="004E43A9">
        <w:rPr>
          <w:sz w:val="20"/>
          <w:szCs w:val="20"/>
        </w:rPr>
        <w:t xml:space="preserve"> E) </w:t>
      </w:r>
      <w:r w:rsidR="00617A2F">
        <w:rPr>
          <w:sz w:val="20"/>
          <w:szCs w:val="20"/>
        </w:rPr>
        <w:t>Eşitlik</w:t>
      </w:r>
    </w:p>
    <w:p w:rsidR="00421FFA" w:rsidRPr="009A5785" w:rsidRDefault="009A5785" w:rsidP="00421FFA">
      <w:pPr>
        <w:tabs>
          <w:tab w:val="left" w:pos="7020"/>
        </w:tabs>
        <w:spacing w:after="0" w:line="240" w:lineRule="auto"/>
        <w:rPr>
          <w:sz w:val="20"/>
          <w:szCs w:val="20"/>
        </w:rPr>
      </w:pPr>
      <w:r w:rsidRPr="009A5785">
        <w:rPr>
          <w:sz w:val="20"/>
          <w:szCs w:val="20"/>
        </w:rPr>
        <w:t xml:space="preserve">“Allah’a ve ahiret gününe iman eden kimse misafirine ikram etsin. Allah’a ve ahiret gününe iman eden kimse </w:t>
      </w:r>
      <w:r>
        <w:rPr>
          <w:sz w:val="20"/>
          <w:szCs w:val="20"/>
        </w:rPr>
        <w:t>akrabaları</w:t>
      </w:r>
      <w:r w:rsidRPr="009A5785">
        <w:rPr>
          <w:sz w:val="20"/>
          <w:szCs w:val="20"/>
        </w:rPr>
        <w:t>na i</w:t>
      </w:r>
      <w:r>
        <w:rPr>
          <w:sz w:val="20"/>
          <w:szCs w:val="20"/>
        </w:rPr>
        <w:t>yilik etsin</w:t>
      </w:r>
      <w:r w:rsidRPr="009A5785">
        <w:rPr>
          <w:sz w:val="20"/>
          <w:szCs w:val="20"/>
        </w:rPr>
        <w:t>. Allah’a ve ahiret gününe iman eden kimse ya hayır söylesin veya sussun.”</w:t>
      </w:r>
      <w:r w:rsidRPr="009A5785">
        <w:rPr>
          <w:sz w:val="20"/>
          <w:szCs w:val="20"/>
        </w:rPr>
        <w:br/>
      </w:r>
      <w:r w:rsidRPr="009A5785">
        <w:rPr>
          <w:b/>
          <w:bCs/>
          <w:sz w:val="20"/>
          <w:szCs w:val="20"/>
        </w:rPr>
        <w:t>Yukarıda verilen hadiste;</w:t>
      </w:r>
      <w:r w:rsidRPr="009A5785">
        <w:rPr>
          <w:sz w:val="20"/>
          <w:szCs w:val="20"/>
        </w:rPr>
        <w:br/>
        <w:t xml:space="preserve">I. Cömert olmanın iman etmenin bir sonucu olduğu </w:t>
      </w:r>
      <w:r w:rsidRPr="009A5785">
        <w:rPr>
          <w:sz w:val="20"/>
          <w:szCs w:val="20"/>
        </w:rPr>
        <w:br/>
        <w:t>II. Mümin kimsenin davranışına dikkat etmesi gerektiği</w:t>
      </w:r>
      <w:r w:rsidRPr="009A5785">
        <w:rPr>
          <w:sz w:val="20"/>
          <w:szCs w:val="20"/>
        </w:rPr>
        <w:br/>
        <w:t>III. Boş ve anlamsız konuşmaktan kaçınılması gerektiği</w:t>
      </w:r>
      <w:r w:rsidRPr="009A5785">
        <w:rPr>
          <w:sz w:val="20"/>
          <w:szCs w:val="20"/>
        </w:rPr>
        <w:br/>
      </w:r>
      <w:r w:rsidR="00822ADE">
        <w:rPr>
          <w:b/>
          <w:bCs/>
          <w:sz w:val="20"/>
          <w:szCs w:val="20"/>
        </w:rPr>
        <w:t xml:space="preserve">3. </w:t>
      </w:r>
      <w:r w:rsidRPr="009A5785">
        <w:rPr>
          <w:b/>
          <w:bCs/>
          <w:sz w:val="20"/>
          <w:szCs w:val="20"/>
        </w:rPr>
        <w:t>Hususlarından hangileri vurgulanmıştır?</w:t>
      </w:r>
      <w:r w:rsidRPr="009A5785">
        <w:rPr>
          <w:sz w:val="20"/>
          <w:szCs w:val="20"/>
        </w:rPr>
        <w:t xml:space="preserve"> </w:t>
      </w:r>
      <w:r w:rsidRPr="009A5785">
        <w:rPr>
          <w:sz w:val="20"/>
          <w:szCs w:val="20"/>
        </w:rPr>
        <w:br/>
        <w:t>A) Yalnız I</w:t>
      </w:r>
      <w:r w:rsidR="00822ADE">
        <w:rPr>
          <w:sz w:val="20"/>
          <w:szCs w:val="20"/>
        </w:rPr>
        <w:t xml:space="preserve">   </w:t>
      </w:r>
      <w:r w:rsidRPr="009A5785">
        <w:rPr>
          <w:sz w:val="20"/>
          <w:szCs w:val="20"/>
        </w:rPr>
        <w:t xml:space="preserve"> B) Yalnız II</w:t>
      </w:r>
      <w:r w:rsidR="00822ADE">
        <w:rPr>
          <w:sz w:val="20"/>
          <w:szCs w:val="20"/>
        </w:rPr>
        <w:t xml:space="preserve">   </w:t>
      </w:r>
      <w:r w:rsidRPr="009A5785">
        <w:rPr>
          <w:sz w:val="20"/>
          <w:szCs w:val="20"/>
        </w:rPr>
        <w:t xml:space="preserve"> C) I ve III</w:t>
      </w:r>
      <w:r w:rsidR="00822ADE">
        <w:rPr>
          <w:sz w:val="20"/>
          <w:szCs w:val="20"/>
        </w:rPr>
        <w:t xml:space="preserve">   </w:t>
      </w:r>
      <w:r w:rsidRPr="009A5785">
        <w:rPr>
          <w:sz w:val="20"/>
          <w:szCs w:val="20"/>
        </w:rPr>
        <w:t xml:space="preserve"> D) II ve III </w:t>
      </w:r>
      <w:r w:rsidR="00822ADE">
        <w:rPr>
          <w:sz w:val="20"/>
          <w:szCs w:val="20"/>
        </w:rPr>
        <w:t xml:space="preserve">   </w:t>
      </w:r>
      <w:r w:rsidRPr="009A5785">
        <w:rPr>
          <w:sz w:val="20"/>
          <w:szCs w:val="20"/>
        </w:rPr>
        <w:t>E) I, II ve III</w:t>
      </w:r>
    </w:p>
    <w:p w:rsidR="009A5785" w:rsidRDefault="009A5785" w:rsidP="00421FFA">
      <w:pPr>
        <w:tabs>
          <w:tab w:val="left" w:pos="7020"/>
        </w:tabs>
        <w:spacing w:after="0" w:line="240" w:lineRule="auto"/>
        <w:rPr>
          <w:sz w:val="20"/>
          <w:szCs w:val="20"/>
        </w:rPr>
      </w:pPr>
    </w:p>
    <w:p w:rsidR="00A75CF4" w:rsidRPr="00822ADE" w:rsidRDefault="00A75CF4" w:rsidP="00A75CF4">
      <w:pPr>
        <w:spacing w:after="80"/>
        <w:rPr>
          <w:sz w:val="20"/>
          <w:szCs w:val="20"/>
        </w:rPr>
      </w:pPr>
      <w:r w:rsidRPr="00822ADE">
        <w:rPr>
          <w:sz w:val="20"/>
          <w:szCs w:val="20"/>
        </w:rPr>
        <w:t>“Sizi boş yere yarattığımızı ve hakikaten huzurumuza getirilmeyeceğinizi mi sandınız?” (</w:t>
      </w:r>
      <w:proofErr w:type="spellStart"/>
      <w:r w:rsidRPr="00822ADE">
        <w:rPr>
          <w:sz w:val="20"/>
          <w:szCs w:val="20"/>
        </w:rPr>
        <w:t>Mü’minun</w:t>
      </w:r>
      <w:proofErr w:type="spellEnd"/>
      <w:r w:rsidRPr="00822ADE">
        <w:rPr>
          <w:sz w:val="20"/>
          <w:szCs w:val="20"/>
        </w:rPr>
        <w:t xml:space="preserve">/115) </w:t>
      </w:r>
      <w:r w:rsidRPr="00822ADE">
        <w:rPr>
          <w:sz w:val="20"/>
          <w:szCs w:val="20"/>
        </w:rPr>
        <w:br/>
      </w:r>
      <w:r w:rsidR="00443DA0">
        <w:rPr>
          <w:b/>
          <w:bCs/>
          <w:sz w:val="20"/>
          <w:szCs w:val="20"/>
        </w:rPr>
        <w:t>4</w:t>
      </w:r>
      <w:r>
        <w:rPr>
          <w:b/>
          <w:bCs/>
          <w:sz w:val="20"/>
          <w:szCs w:val="20"/>
        </w:rPr>
        <w:t xml:space="preserve">. </w:t>
      </w:r>
      <w:r w:rsidRPr="00822ADE">
        <w:rPr>
          <w:b/>
          <w:bCs/>
          <w:sz w:val="20"/>
          <w:szCs w:val="20"/>
        </w:rPr>
        <w:t>Bu ayette vurgulanan husus aşağıdakilerden hangisidir?</w:t>
      </w:r>
      <w:r w:rsidRPr="00822ADE">
        <w:rPr>
          <w:sz w:val="20"/>
          <w:szCs w:val="20"/>
        </w:rPr>
        <w:t xml:space="preserve"> </w:t>
      </w:r>
      <w:r w:rsidRPr="00822ADE">
        <w:rPr>
          <w:sz w:val="20"/>
          <w:szCs w:val="20"/>
        </w:rPr>
        <w:br/>
        <w:t xml:space="preserve">A) İnsanın nasıl yaratıldığı </w:t>
      </w:r>
      <w:r w:rsidRPr="00822ADE">
        <w:rPr>
          <w:sz w:val="20"/>
          <w:szCs w:val="20"/>
        </w:rPr>
        <w:br/>
        <w:t xml:space="preserve">B) </w:t>
      </w:r>
      <w:r w:rsidR="00617A2F" w:rsidRPr="00822ADE">
        <w:rPr>
          <w:sz w:val="20"/>
          <w:szCs w:val="20"/>
        </w:rPr>
        <w:t xml:space="preserve">İnsanın yaptıklarından sorumlu tutulacağı </w:t>
      </w:r>
      <w:r w:rsidR="00617A2F">
        <w:rPr>
          <w:sz w:val="20"/>
          <w:szCs w:val="20"/>
        </w:rPr>
        <w:br/>
      </w:r>
      <w:r w:rsidRPr="00822ADE">
        <w:rPr>
          <w:sz w:val="20"/>
          <w:szCs w:val="20"/>
        </w:rPr>
        <w:t xml:space="preserve">C) Zan ile hareket edilmemesi gerektiği </w:t>
      </w:r>
      <w:r w:rsidRPr="00822ADE">
        <w:rPr>
          <w:sz w:val="20"/>
          <w:szCs w:val="20"/>
        </w:rPr>
        <w:br/>
        <w:t xml:space="preserve">D) </w:t>
      </w:r>
      <w:r w:rsidR="00617A2F" w:rsidRPr="00822ADE">
        <w:rPr>
          <w:sz w:val="20"/>
          <w:szCs w:val="20"/>
        </w:rPr>
        <w:t xml:space="preserve">İnsanı yaratanın Allah olduğu </w:t>
      </w:r>
      <w:r w:rsidRPr="00822ADE">
        <w:rPr>
          <w:sz w:val="20"/>
          <w:szCs w:val="20"/>
        </w:rPr>
        <w:br/>
        <w:t>E) İnsanın anlamlı bir hayat sürmesi gerektiği</w:t>
      </w:r>
    </w:p>
    <w:p w:rsidR="002B7363" w:rsidRDefault="002B7363" w:rsidP="00D57C78">
      <w:pPr>
        <w:tabs>
          <w:tab w:val="left" w:pos="7020"/>
        </w:tabs>
        <w:spacing w:after="0" w:line="240" w:lineRule="auto"/>
        <w:ind w:right="-567"/>
        <w:rPr>
          <w:sz w:val="20"/>
          <w:szCs w:val="20"/>
        </w:rPr>
      </w:pPr>
      <w:r>
        <w:rPr>
          <w:sz w:val="20"/>
          <w:szCs w:val="20"/>
        </w:rPr>
        <w:t>Dünyada her toplumun/topluluğun bir inancı bulunmaktadır ve bu inançlarına uygun olarak da cenaze törenleri yapılmaktadır. Alevi geleneğinde bu cenaze törenlerine farklı isimler verilmiştir.</w:t>
      </w:r>
      <w:r>
        <w:rPr>
          <w:sz w:val="20"/>
          <w:szCs w:val="20"/>
        </w:rPr>
        <w:br/>
      </w:r>
      <w:r w:rsidRPr="002B7363">
        <w:rPr>
          <w:b/>
          <w:bCs/>
          <w:sz w:val="20"/>
          <w:szCs w:val="20"/>
        </w:rPr>
        <w:t>Bunlar;</w:t>
      </w:r>
      <w:r>
        <w:rPr>
          <w:sz w:val="20"/>
          <w:szCs w:val="20"/>
        </w:rPr>
        <w:br/>
        <w:t>I. Hakk’a Uğurlama Erkanı          II. Koldan Kopma Erkanı</w:t>
      </w:r>
      <w:r>
        <w:rPr>
          <w:sz w:val="20"/>
          <w:szCs w:val="20"/>
        </w:rPr>
        <w:br/>
        <w:t>III. Dardan İndirme Erkanı          IV. Muhasiplik Erkanı</w:t>
      </w:r>
      <w:r>
        <w:rPr>
          <w:sz w:val="20"/>
          <w:szCs w:val="20"/>
        </w:rPr>
        <w:br/>
      </w:r>
      <w:r w:rsidR="00443DA0">
        <w:rPr>
          <w:b/>
          <w:bCs/>
          <w:sz w:val="20"/>
          <w:szCs w:val="20"/>
        </w:rPr>
        <w:t>5</w:t>
      </w:r>
      <w:r w:rsidR="00822ADE">
        <w:rPr>
          <w:b/>
          <w:bCs/>
          <w:sz w:val="20"/>
          <w:szCs w:val="20"/>
        </w:rPr>
        <w:t xml:space="preserve">. </w:t>
      </w:r>
      <w:r w:rsidRPr="002B7363">
        <w:rPr>
          <w:b/>
          <w:bCs/>
          <w:sz w:val="20"/>
          <w:szCs w:val="20"/>
        </w:rPr>
        <w:t>Yukarıdakilerden hangisidir?</w:t>
      </w:r>
    </w:p>
    <w:p w:rsidR="00421FFA" w:rsidRDefault="00443DA0" w:rsidP="00421FFA">
      <w:pPr>
        <w:tabs>
          <w:tab w:val="left" w:pos="7020"/>
        </w:tabs>
        <w:spacing w:after="0" w:line="240" w:lineRule="auto"/>
        <w:rPr>
          <w:sz w:val="20"/>
          <w:szCs w:val="20"/>
        </w:rPr>
      </w:pPr>
      <w:r>
        <w:rPr>
          <w:sz w:val="20"/>
          <w:szCs w:val="20"/>
        </w:rPr>
        <w:t xml:space="preserve">       </w:t>
      </w:r>
      <w:r w:rsidR="002B7363">
        <w:rPr>
          <w:sz w:val="20"/>
          <w:szCs w:val="20"/>
        </w:rPr>
        <w:t xml:space="preserve">A) Yalnız I </w:t>
      </w:r>
      <w:r>
        <w:rPr>
          <w:sz w:val="20"/>
          <w:szCs w:val="20"/>
        </w:rPr>
        <w:t xml:space="preserve">              </w:t>
      </w:r>
      <w:r w:rsidR="002B7363">
        <w:rPr>
          <w:sz w:val="20"/>
          <w:szCs w:val="20"/>
        </w:rPr>
        <w:t xml:space="preserve"> B) I ve II   </w:t>
      </w:r>
      <w:r>
        <w:rPr>
          <w:sz w:val="20"/>
          <w:szCs w:val="20"/>
        </w:rPr>
        <w:t xml:space="preserve">             </w:t>
      </w:r>
      <w:r w:rsidR="002B7363">
        <w:rPr>
          <w:sz w:val="20"/>
          <w:szCs w:val="20"/>
        </w:rPr>
        <w:t xml:space="preserve">C) I ve III  </w:t>
      </w:r>
      <w:r>
        <w:rPr>
          <w:sz w:val="20"/>
          <w:szCs w:val="20"/>
        </w:rPr>
        <w:t xml:space="preserve">  </w:t>
      </w:r>
      <w:r w:rsidR="002B7363">
        <w:rPr>
          <w:sz w:val="20"/>
          <w:szCs w:val="20"/>
        </w:rPr>
        <w:t xml:space="preserve"> </w:t>
      </w:r>
      <w:r>
        <w:rPr>
          <w:sz w:val="20"/>
          <w:szCs w:val="20"/>
        </w:rPr>
        <w:br/>
        <w:t xml:space="preserve">                     </w:t>
      </w:r>
      <w:r w:rsidR="002B7363">
        <w:rPr>
          <w:sz w:val="20"/>
          <w:szCs w:val="20"/>
        </w:rPr>
        <w:t>D) I, II ve III</w:t>
      </w:r>
      <w:r>
        <w:rPr>
          <w:sz w:val="20"/>
          <w:szCs w:val="20"/>
        </w:rPr>
        <w:t xml:space="preserve">     </w:t>
      </w:r>
      <w:r w:rsidR="002B7363">
        <w:rPr>
          <w:sz w:val="20"/>
          <w:szCs w:val="20"/>
        </w:rPr>
        <w:t xml:space="preserve">   </w:t>
      </w:r>
      <w:r>
        <w:rPr>
          <w:sz w:val="20"/>
          <w:szCs w:val="20"/>
        </w:rPr>
        <w:t xml:space="preserve">  </w:t>
      </w:r>
      <w:r w:rsidR="002B7363">
        <w:rPr>
          <w:sz w:val="20"/>
          <w:szCs w:val="20"/>
        </w:rPr>
        <w:t>E) II, III ve IV</w:t>
      </w:r>
      <w:r w:rsidR="002B7363">
        <w:rPr>
          <w:sz w:val="20"/>
          <w:szCs w:val="20"/>
        </w:rPr>
        <w:br/>
      </w:r>
      <w:r w:rsidR="00421FFA" w:rsidRPr="004E43A9">
        <w:rPr>
          <w:sz w:val="20"/>
          <w:szCs w:val="20"/>
        </w:rPr>
        <w:t xml:space="preserve"> </w:t>
      </w:r>
    </w:p>
    <w:p w:rsidR="009044F8" w:rsidRDefault="002B7363" w:rsidP="009044F8">
      <w:pPr>
        <w:tabs>
          <w:tab w:val="left" w:pos="7020"/>
        </w:tabs>
        <w:spacing w:after="0" w:line="240" w:lineRule="auto"/>
        <w:rPr>
          <w:sz w:val="20"/>
          <w:szCs w:val="20"/>
        </w:rPr>
      </w:pPr>
      <w:r>
        <w:rPr>
          <w:sz w:val="20"/>
          <w:szCs w:val="20"/>
        </w:rPr>
        <w:t>Sude: “Dünyadaki yaşamın son bulup bütün canlıların ölmesine kıyamet denir.”</w:t>
      </w:r>
      <w:r>
        <w:rPr>
          <w:sz w:val="20"/>
          <w:szCs w:val="20"/>
        </w:rPr>
        <w:br/>
        <w:t>Mert: “Kıyametin ne zaman kopacağını Allah ve bazı peygamberler bilirler.”</w:t>
      </w:r>
      <w:r>
        <w:rPr>
          <w:sz w:val="20"/>
          <w:szCs w:val="20"/>
        </w:rPr>
        <w:br/>
        <w:t>Nehir: “Peygamberimiz kıyametin kopma vaktini kendisinin ve Cebrail’in bilmediğini söylemiştir.”</w:t>
      </w:r>
      <w:r>
        <w:rPr>
          <w:sz w:val="20"/>
          <w:szCs w:val="20"/>
        </w:rPr>
        <w:br/>
        <w:t>Kaan: “Kıyametin kopuşu Mikail adlı meleğin sura üflemesiyle başlayacaktır.”</w:t>
      </w:r>
      <w:r>
        <w:rPr>
          <w:sz w:val="20"/>
          <w:szCs w:val="20"/>
        </w:rPr>
        <w:br/>
        <w:t>Emre: “Cebrail</w:t>
      </w:r>
      <w:r w:rsidR="00822ADE">
        <w:rPr>
          <w:sz w:val="20"/>
          <w:szCs w:val="20"/>
        </w:rPr>
        <w:t xml:space="preserve"> kıyametin günü ve saatini vahiyle Hz. Peygambere bildirmiştir.”</w:t>
      </w:r>
      <w:r w:rsidR="009044F8" w:rsidRPr="004E43A9">
        <w:rPr>
          <w:sz w:val="20"/>
          <w:szCs w:val="20"/>
        </w:rPr>
        <w:br/>
      </w:r>
      <w:r w:rsidR="00443DA0">
        <w:rPr>
          <w:b/>
          <w:bCs/>
          <w:sz w:val="20"/>
          <w:szCs w:val="20"/>
        </w:rPr>
        <w:t>6</w:t>
      </w:r>
      <w:r w:rsidR="009044F8" w:rsidRPr="004E43A9">
        <w:rPr>
          <w:b/>
          <w:bCs/>
          <w:sz w:val="20"/>
          <w:szCs w:val="20"/>
        </w:rPr>
        <w:t xml:space="preserve">. </w:t>
      </w:r>
      <w:r w:rsidR="00822ADE">
        <w:rPr>
          <w:b/>
          <w:bCs/>
          <w:sz w:val="20"/>
          <w:szCs w:val="20"/>
        </w:rPr>
        <w:t>Yukarıdaki öğrencilerden hangileri kıyamet hakkında doğru bilgiler vermiştir?</w:t>
      </w:r>
      <w:r w:rsidR="009044F8" w:rsidRPr="004E43A9">
        <w:rPr>
          <w:sz w:val="20"/>
          <w:szCs w:val="20"/>
        </w:rPr>
        <w:br/>
        <w:t xml:space="preserve">A) </w:t>
      </w:r>
      <w:r w:rsidR="00822ADE">
        <w:rPr>
          <w:sz w:val="20"/>
          <w:szCs w:val="20"/>
        </w:rPr>
        <w:t xml:space="preserve">Sude ve Mert     </w:t>
      </w:r>
      <w:r w:rsidR="009044F8" w:rsidRPr="004E43A9">
        <w:rPr>
          <w:sz w:val="20"/>
          <w:szCs w:val="20"/>
        </w:rPr>
        <w:t xml:space="preserve">B) </w:t>
      </w:r>
      <w:r w:rsidR="00822ADE">
        <w:rPr>
          <w:sz w:val="20"/>
          <w:szCs w:val="20"/>
        </w:rPr>
        <w:t xml:space="preserve">Sude ve Emre     </w:t>
      </w:r>
      <w:r w:rsidR="009044F8" w:rsidRPr="004E43A9">
        <w:rPr>
          <w:sz w:val="20"/>
          <w:szCs w:val="20"/>
        </w:rPr>
        <w:t>C)</w:t>
      </w:r>
      <w:r w:rsidR="00421FFA" w:rsidRPr="00421FFA">
        <w:rPr>
          <w:sz w:val="20"/>
          <w:szCs w:val="20"/>
        </w:rPr>
        <w:t xml:space="preserve"> </w:t>
      </w:r>
      <w:r w:rsidR="00822ADE">
        <w:rPr>
          <w:sz w:val="20"/>
          <w:szCs w:val="20"/>
        </w:rPr>
        <w:t>Mert ve Kaan</w:t>
      </w:r>
      <w:r w:rsidR="00822ADE">
        <w:rPr>
          <w:sz w:val="20"/>
          <w:szCs w:val="20"/>
        </w:rPr>
        <w:br/>
        <w:t xml:space="preserve">                </w:t>
      </w:r>
      <w:r w:rsidR="009044F8" w:rsidRPr="004E43A9">
        <w:rPr>
          <w:sz w:val="20"/>
          <w:szCs w:val="20"/>
        </w:rPr>
        <w:t xml:space="preserve">D) </w:t>
      </w:r>
      <w:r w:rsidR="00822ADE">
        <w:rPr>
          <w:sz w:val="20"/>
          <w:szCs w:val="20"/>
        </w:rPr>
        <w:t xml:space="preserve">Sude ve Nehir     </w:t>
      </w:r>
      <w:r w:rsidR="009044F8" w:rsidRPr="004E43A9">
        <w:rPr>
          <w:sz w:val="20"/>
          <w:szCs w:val="20"/>
        </w:rPr>
        <w:t xml:space="preserve">E) </w:t>
      </w:r>
      <w:r w:rsidR="00822ADE">
        <w:rPr>
          <w:sz w:val="20"/>
          <w:szCs w:val="20"/>
        </w:rPr>
        <w:t>Kaan ve Emre</w:t>
      </w:r>
    </w:p>
    <w:p w:rsidR="009044F8" w:rsidRDefault="009044F8" w:rsidP="009044F8">
      <w:pPr>
        <w:tabs>
          <w:tab w:val="left" w:pos="7020"/>
        </w:tabs>
        <w:spacing w:after="0" w:line="240" w:lineRule="auto"/>
        <w:rPr>
          <w:sz w:val="20"/>
          <w:szCs w:val="20"/>
        </w:rPr>
      </w:pPr>
    </w:p>
    <w:p w:rsidR="00822ADE" w:rsidRPr="00822ADE" w:rsidRDefault="00822ADE" w:rsidP="00822ADE">
      <w:pPr>
        <w:spacing w:after="80"/>
        <w:rPr>
          <w:sz w:val="20"/>
          <w:szCs w:val="20"/>
        </w:rPr>
      </w:pPr>
      <w:r w:rsidRPr="00822ADE">
        <w:rPr>
          <w:sz w:val="20"/>
          <w:szCs w:val="20"/>
        </w:rPr>
        <w:t>‘’Biz gökleri, yeri ve bunlar arasında bulunanları oyun ve eğlence olsun diye yaratmadık.’’ (</w:t>
      </w:r>
      <w:proofErr w:type="spellStart"/>
      <w:r w:rsidRPr="00822ADE">
        <w:rPr>
          <w:sz w:val="20"/>
          <w:szCs w:val="20"/>
        </w:rPr>
        <w:t>Enbiyâ</w:t>
      </w:r>
      <w:proofErr w:type="spellEnd"/>
      <w:r w:rsidRPr="00822ADE">
        <w:rPr>
          <w:sz w:val="20"/>
          <w:szCs w:val="20"/>
        </w:rPr>
        <w:t xml:space="preserve">/16) </w:t>
      </w:r>
      <w:r w:rsidRPr="00822ADE">
        <w:rPr>
          <w:sz w:val="20"/>
          <w:szCs w:val="20"/>
        </w:rPr>
        <w:br/>
      </w:r>
      <w:r w:rsidR="00443DA0">
        <w:rPr>
          <w:b/>
          <w:bCs/>
          <w:sz w:val="20"/>
          <w:szCs w:val="20"/>
        </w:rPr>
        <w:t>7</w:t>
      </w:r>
      <w:r w:rsidRPr="00822ADE">
        <w:rPr>
          <w:b/>
          <w:bCs/>
          <w:sz w:val="20"/>
          <w:szCs w:val="20"/>
        </w:rPr>
        <w:t xml:space="preserve">. Yukarıdaki ayet-i kerimeden aşağıdaki düşüncelerden hangisine </w:t>
      </w:r>
      <w:r w:rsidRPr="00822ADE">
        <w:rPr>
          <w:b/>
          <w:bCs/>
          <w:sz w:val="20"/>
          <w:szCs w:val="20"/>
          <w:u w:val="single"/>
        </w:rPr>
        <w:t>ulaşılamaz?</w:t>
      </w:r>
      <w:r w:rsidRPr="00822ADE">
        <w:rPr>
          <w:sz w:val="20"/>
          <w:szCs w:val="20"/>
        </w:rPr>
        <w:t xml:space="preserve"> </w:t>
      </w:r>
      <w:r w:rsidRPr="00822ADE">
        <w:rPr>
          <w:sz w:val="20"/>
          <w:szCs w:val="20"/>
        </w:rPr>
        <w:br/>
        <w:t xml:space="preserve">A) Dünya hayatının bir amacı vardır. </w:t>
      </w:r>
      <w:r w:rsidRPr="00822ADE">
        <w:rPr>
          <w:sz w:val="20"/>
          <w:szCs w:val="20"/>
        </w:rPr>
        <w:br/>
        <w:t xml:space="preserve">B) Yaratılan her şeyin bir sonu vardır. </w:t>
      </w:r>
      <w:r w:rsidRPr="00822ADE">
        <w:rPr>
          <w:sz w:val="20"/>
          <w:szCs w:val="20"/>
        </w:rPr>
        <w:br/>
        <w:t xml:space="preserve">C) Her şeyi yaratan Allah’tır (c.c.). </w:t>
      </w:r>
      <w:r w:rsidRPr="00822ADE">
        <w:rPr>
          <w:sz w:val="20"/>
          <w:szCs w:val="20"/>
        </w:rPr>
        <w:br/>
        <w:t xml:space="preserve">D) İnsan dünyada başıboş bırakılmamıştır. </w:t>
      </w:r>
      <w:r w:rsidRPr="00822ADE">
        <w:rPr>
          <w:sz w:val="20"/>
          <w:szCs w:val="20"/>
        </w:rPr>
        <w:br/>
        <w:t>E) Her şey bir amaç doğrultusunda yaratılmıştır.</w:t>
      </w:r>
    </w:p>
    <w:p w:rsidR="009044F8" w:rsidRDefault="009044F8" w:rsidP="00C14FBC">
      <w:pPr>
        <w:tabs>
          <w:tab w:val="left" w:pos="7020"/>
        </w:tabs>
        <w:spacing w:after="0" w:line="240" w:lineRule="auto"/>
        <w:rPr>
          <w:sz w:val="20"/>
          <w:szCs w:val="20"/>
        </w:rPr>
      </w:pPr>
    </w:p>
    <w:p w:rsidR="002B7363" w:rsidRDefault="002B7363" w:rsidP="00C14FBC">
      <w:pPr>
        <w:tabs>
          <w:tab w:val="left" w:pos="7020"/>
        </w:tabs>
        <w:spacing w:after="0" w:line="240" w:lineRule="auto"/>
        <w:rPr>
          <w:sz w:val="20"/>
          <w:szCs w:val="20"/>
        </w:rPr>
      </w:pPr>
    </w:p>
    <w:p w:rsidR="002B7363" w:rsidRDefault="002B7363" w:rsidP="00C14FBC">
      <w:pPr>
        <w:tabs>
          <w:tab w:val="left" w:pos="7020"/>
        </w:tabs>
        <w:spacing w:after="0" w:line="240" w:lineRule="auto"/>
        <w:rPr>
          <w:sz w:val="20"/>
          <w:szCs w:val="20"/>
        </w:rPr>
        <w:sectPr w:rsidR="002B7363" w:rsidSect="00D57C78">
          <w:type w:val="continuous"/>
          <w:pgSz w:w="11906" w:h="16838"/>
          <w:pgMar w:top="0" w:right="282" w:bottom="567" w:left="284" w:header="709" w:footer="709" w:gutter="0"/>
          <w:cols w:num="2" w:sep="1" w:space="567"/>
          <w:docGrid w:linePitch="360"/>
        </w:sectPr>
      </w:pPr>
    </w:p>
    <w:p w:rsidR="00C14FBC" w:rsidRDefault="00C14FBC" w:rsidP="00D57C78">
      <w:pPr>
        <w:tabs>
          <w:tab w:val="left" w:pos="7020"/>
        </w:tabs>
        <w:spacing w:after="0" w:line="240" w:lineRule="auto"/>
        <w:rPr>
          <w:rFonts w:cs="Calibri"/>
          <w:b/>
          <w:bCs/>
          <w:color w:val="222222"/>
          <w:sz w:val="20"/>
          <w:szCs w:val="20"/>
          <w:shd w:val="clear" w:color="auto" w:fill="FFFFFF"/>
        </w:rPr>
      </w:pPr>
    </w:p>
    <w:p w:rsidR="009044F8" w:rsidRDefault="009044F8" w:rsidP="00F72C6E">
      <w:pPr>
        <w:tabs>
          <w:tab w:val="left" w:pos="7020"/>
        </w:tabs>
        <w:spacing w:after="0" w:line="360" w:lineRule="auto"/>
        <w:ind w:left="567"/>
        <w:rPr>
          <w:rFonts w:cs="Calibri"/>
          <w:color w:val="222222"/>
          <w:sz w:val="20"/>
          <w:szCs w:val="20"/>
          <w:shd w:val="clear" w:color="auto" w:fill="FFFFFF"/>
        </w:rPr>
      </w:pPr>
      <w:r w:rsidRPr="00997F8D">
        <w:rPr>
          <w:rFonts w:cs="Calibri"/>
          <w:b/>
          <w:bCs/>
          <w:color w:val="222222"/>
          <w:sz w:val="20"/>
          <w:szCs w:val="20"/>
          <w:shd w:val="clear" w:color="auto" w:fill="FFFFFF"/>
        </w:rPr>
        <w:t>Aşağıda verilen bilgiler doğru</w:t>
      </w:r>
      <w:r>
        <w:rPr>
          <w:rFonts w:cs="Calibri"/>
          <w:b/>
          <w:bCs/>
          <w:color w:val="222222"/>
          <w:sz w:val="20"/>
          <w:szCs w:val="20"/>
          <w:shd w:val="clear" w:color="auto" w:fill="FFFFFF"/>
        </w:rPr>
        <w:t xml:space="preserve"> ise</w:t>
      </w:r>
      <w:r w:rsidRPr="00997F8D">
        <w:rPr>
          <w:rFonts w:cs="Calibri"/>
          <w:b/>
          <w:bCs/>
          <w:color w:val="222222"/>
          <w:sz w:val="20"/>
          <w:szCs w:val="20"/>
          <w:shd w:val="clear" w:color="auto" w:fill="FFFFFF"/>
        </w:rPr>
        <w:t xml:space="preserve"> D yanlış</w:t>
      </w:r>
      <w:r>
        <w:rPr>
          <w:rFonts w:cs="Calibri"/>
          <w:b/>
          <w:bCs/>
          <w:color w:val="222222"/>
          <w:sz w:val="20"/>
          <w:szCs w:val="20"/>
          <w:shd w:val="clear" w:color="auto" w:fill="FFFFFF"/>
        </w:rPr>
        <w:t xml:space="preserve"> ise</w:t>
      </w:r>
      <w:r w:rsidRPr="00997F8D">
        <w:rPr>
          <w:rFonts w:cs="Calibri"/>
          <w:b/>
          <w:bCs/>
          <w:color w:val="222222"/>
          <w:sz w:val="20"/>
          <w:szCs w:val="20"/>
          <w:shd w:val="clear" w:color="auto" w:fill="FFFFFF"/>
        </w:rPr>
        <w:t xml:space="preserve"> Y yazınız.</w:t>
      </w:r>
      <w:r w:rsidRPr="00997F8D">
        <w:rPr>
          <w:rFonts w:cs="Calibri"/>
          <w:color w:val="222222"/>
          <w:sz w:val="20"/>
          <w:szCs w:val="20"/>
          <w:shd w:val="clear" w:color="auto" w:fill="FFFFFF"/>
        </w:rPr>
        <w:t xml:space="preserve"> (</w:t>
      </w:r>
      <w:r w:rsidR="001E0B7F">
        <w:rPr>
          <w:rFonts w:cs="Calibri"/>
          <w:color w:val="222222"/>
          <w:sz w:val="20"/>
          <w:szCs w:val="20"/>
          <w:shd w:val="clear" w:color="auto" w:fill="FFFFFF"/>
        </w:rPr>
        <w:t>8</w:t>
      </w:r>
      <w:r w:rsidRPr="00997F8D">
        <w:rPr>
          <w:rFonts w:cs="Calibri"/>
          <w:color w:val="222222"/>
          <w:sz w:val="20"/>
          <w:szCs w:val="20"/>
          <w:shd w:val="clear" w:color="auto" w:fill="FFFFFF"/>
        </w:rPr>
        <w:t xml:space="preserve"> puan)</w:t>
      </w:r>
      <w:r w:rsidRPr="00997F8D">
        <w:rPr>
          <w:rFonts w:cs="Calibri"/>
          <w:color w:val="222222"/>
          <w:sz w:val="20"/>
          <w:szCs w:val="20"/>
          <w:shd w:val="clear" w:color="auto" w:fill="FFFFFF"/>
        </w:rPr>
        <w:br/>
      </w:r>
      <w:r w:rsidRPr="0054350B">
        <w:rPr>
          <w:rFonts w:cs="Calibri"/>
          <w:color w:val="222222"/>
          <w:sz w:val="20"/>
          <w:szCs w:val="20"/>
          <w:shd w:val="clear" w:color="auto" w:fill="FFFFFF"/>
        </w:rPr>
        <w:t xml:space="preserve">(     ) </w:t>
      </w:r>
      <w:r w:rsidR="00A75CF4">
        <w:rPr>
          <w:rFonts w:cs="Calibri"/>
          <w:color w:val="222222"/>
          <w:sz w:val="20"/>
          <w:szCs w:val="20"/>
          <w:shd w:val="clear" w:color="auto" w:fill="FFFFFF"/>
        </w:rPr>
        <w:t>Ahiretin varlığı konusunda sahip olunan bilgiler Kur’an ve sünnete dayanır.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Kur’an’da belirtildiği üzere cennetliklerin amel defteri soldan, cehennemliklerinki ise sağ taraftan verilecektir.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 xml:space="preserve">Dinimize göre cenaze namazı kılmak farz-ı </w:t>
      </w:r>
      <w:proofErr w:type="spellStart"/>
      <w:r w:rsidR="00A75CF4">
        <w:rPr>
          <w:rFonts w:cs="Calibri"/>
          <w:color w:val="222222"/>
          <w:sz w:val="20"/>
          <w:szCs w:val="20"/>
          <w:shd w:val="clear" w:color="auto" w:fill="FFFFFF"/>
        </w:rPr>
        <w:t>kifayedir</w:t>
      </w:r>
      <w:proofErr w:type="spellEnd"/>
      <w:r w:rsidR="00A75CF4">
        <w:rPr>
          <w:rFonts w:cs="Calibri"/>
          <w:color w:val="222222"/>
          <w:sz w:val="20"/>
          <w:szCs w:val="20"/>
          <w:shd w:val="clear" w:color="auto" w:fill="FFFFFF"/>
        </w:rPr>
        <w:t>.</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Vefat eden Müslümanın ardından Kur’an okumanın ve hayır yapmanın ölmüş kişiye bir faydası vardır.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Cenaze musalla denilen yerde yıkanır.</w:t>
      </w:r>
    </w:p>
    <w:p w:rsidR="00A75CF4" w:rsidRDefault="00A75CF4" w:rsidP="00F72C6E">
      <w:pPr>
        <w:tabs>
          <w:tab w:val="left" w:pos="7020"/>
        </w:tabs>
        <w:spacing w:after="0" w:line="360" w:lineRule="auto"/>
        <w:ind w:left="567"/>
        <w:rPr>
          <w:rFonts w:cs="Calibri"/>
          <w:color w:val="222222"/>
          <w:sz w:val="20"/>
          <w:szCs w:val="20"/>
          <w:shd w:val="clear" w:color="auto" w:fill="FFFFFF"/>
        </w:rPr>
      </w:pPr>
      <w:r w:rsidRPr="0054350B">
        <w:rPr>
          <w:rFonts w:cs="Calibri"/>
          <w:color w:val="222222"/>
          <w:sz w:val="20"/>
          <w:szCs w:val="20"/>
          <w:shd w:val="clear" w:color="auto" w:fill="FFFFFF"/>
        </w:rPr>
        <w:t xml:space="preserve">(     ) </w:t>
      </w:r>
      <w:r>
        <w:rPr>
          <w:rFonts w:cs="Calibri"/>
          <w:color w:val="222222"/>
          <w:sz w:val="20"/>
          <w:szCs w:val="20"/>
          <w:shd w:val="clear" w:color="auto" w:fill="FFFFFF"/>
        </w:rPr>
        <w:t>Ölen kimse malının yarısını vasiyette bulunabilir.</w:t>
      </w:r>
    </w:p>
    <w:p w:rsidR="00F72C6E" w:rsidRDefault="00A75CF4" w:rsidP="00F72C6E">
      <w:pPr>
        <w:tabs>
          <w:tab w:val="left" w:pos="7020"/>
        </w:tabs>
        <w:spacing w:after="0" w:line="360" w:lineRule="auto"/>
        <w:ind w:left="567"/>
        <w:rPr>
          <w:rFonts w:cs="Calibri"/>
          <w:color w:val="222222"/>
          <w:sz w:val="20"/>
          <w:szCs w:val="20"/>
          <w:shd w:val="clear" w:color="auto" w:fill="FFFFFF"/>
        </w:rPr>
      </w:pPr>
      <w:r w:rsidRPr="0054350B">
        <w:rPr>
          <w:rFonts w:cs="Calibri"/>
          <w:color w:val="222222"/>
          <w:sz w:val="20"/>
          <w:szCs w:val="20"/>
          <w:shd w:val="clear" w:color="auto" w:fill="FFFFFF"/>
        </w:rPr>
        <w:t xml:space="preserve">(     ) </w:t>
      </w:r>
      <w:r>
        <w:rPr>
          <w:rFonts w:cs="Calibri"/>
          <w:color w:val="222222"/>
          <w:sz w:val="20"/>
          <w:szCs w:val="20"/>
          <w:shd w:val="clear" w:color="auto" w:fill="FFFFFF"/>
        </w:rPr>
        <w:t>Kefen kişinin öbür dünyaya bir şey götüremeyeceğini anlatır.</w:t>
      </w:r>
      <w:r w:rsidR="001E0B7F">
        <w:rPr>
          <w:rFonts w:cs="Calibri"/>
          <w:color w:val="222222"/>
          <w:sz w:val="20"/>
          <w:szCs w:val="20"/>
          <w:shd w:val="clear" w:color="auto" w:fill="FFFFFF"/>
        </w:rPr>
        <w:br/>
      </w:r>
      <w:r w:rsidR="001E0B7F" w:rsidRPr="0054350B">
        <w:rPr>
          <w:rFonts w:cs="Calibri"/>
          <w:color w:val="222222"/>
          <w:sz w:val="20"/>
          <w:szCs w:val="20"/>
          <w:shd w:val="clear" w:color="auto" w:fill="FFFFFF"/>
        </w:rPr>
        <w:t>(     )</w:t>
      </w:r>
      <w:r w:rsidR="001E0B7F">
        <w:rPr>
          <w:rFonts w:cs="Calibri"/>
          <w:color w:val="222222"/>
          <w:sz w:val="20"/>
          <w:szCs w:val="20"/>
          <w:shd w:val="clear" w:color="auto" w:fill="FFFFFF"/>
        </w:rPr>
        <w:t xml:space="preserve"> 2.</w:t>
      </w:r>
      <w:r w:rsidR="001E0B7F" w:rsidRPr="001E0B7F">
        <w:rPr>
          <w:rFonts w:cs="Calibri"/>
          <w:sz w:val="20"/>
          <w:szCs w:val="20"/>
          <w:shd w:val="clear" w:color="auto" w:fill="FFFFFF"/>
        </w:rPr>
        <w:t xml:space="preserve"> </w:t>
      </w:r>
      <w:proofErr w:type="spellStart"/>
      <w:r w:rsidR="001E0B7F" w:rsidRPr="001E0B7F">
        <w:rPr>
          <w:rFonts w:cs="Calibri"/>
          <w:sz w:val="20"/>
          <w:szCs w:val="20"/>
          <w:shd w:val="clear" w:color="auto" w:fill="FFFFFF"/>
        </w:rPr>
        <w:t>s</w:t>
      </w:r>
      <w:r w:rsidR="001E0B7F" w:rsidRPr="00F72C6E">
        <w:rPr>
          <w:rStyle w:val="Vurgu"/>
          <w:rFonts w:ascii="Calibri Light" w:hAnsi="Calibri Light" w:cs="Arial"/>
          <w:i w:val="0"/>
          <w:iCs w:val="0"/>
          <w:sz w:val="20"/>
          <w:szCs w:val="20"/>
          <w:shd w:val="clear" w:color="auto" w:fill="FFFFFF"/>
        </w:rPr>
        <w:t>û</w:t>
      </w:r>
      <w:r w:rsidR="001E0B7F" w:rsidRPr="001E0B7F">
        <w:rPr>
          <w:rFonts w:cs="Calibri"/>
          <w:sz w:val="20"/>
          <w:szCs w:val="20"/>
          <w:shd w:val="clear" w:color="auto" w:fill="FFFFFF"/>
        </w:rPr>
        <w:t>ra</w:t>
      </w:r>
      <w:proofErr w:type="spellEnd"/>
      <w:r w:rsidR="001E0B7F" w:rsidRPr="001E0B7F">
        <w:rPr>
          <w:rFonts w:cs="Calibri"/>
          <w:color w:val="222222"/>
          <w:sz w:val="20"/>
          <w:szCs w:val="20"/>
          <w:shd w:val="clear" w:color="auto" w:fill="FFFFFF"/>
        </w:rPr>
        <w:t xml:space="preserve"> üflenince</w:t>
      </w:r>
      <w:r w:rsidR="001E0B7F">
        <w:rPr>
          <w:rFonts w:cs="Calibri"/>
          <w:color w:val="222222"/>
          <w:sz w:val="20"/>
          <w:szCs w:val="20"/>
          <w:shd w:val="clear" w:color="auto" w:fill="FFFFFF"/>
        </w:rPr>
        <w:t xml:space="preserve"> sadece Müslümanlar mahşer alanında toplanacaktır</w:t>
      </w:r>
      <w:r w:rsidR="00F72C6E">
        <w:rPr>
          <w:rFonts w:cs="Calibri"/>
          <w:color w:val="222222"/>
          <w:sz w:val="20"/>
          <w:szCs w:val="20"/>
          <w:shd w:val="clear" w:color="auto" w:fill="FFFFFF"/>
        </w:rPr>
        <w:t>.</w:t>
      </w:r>
    </w:p>
    <w:p w:rsidR="0054350B" w:rsidRPr="004E43A9" w:rsidRDefault="00FF77E7" w:rsidP="00A75CF4">
      <w:pPr>
        <w:tabs>
          <w:tab w:val="left" w:pos="7020"/>
        </w:tabs>
        <w:spacing w:line="240" w:lineRule="auto"/>
        <w:ind w:left="1418" w:firstLine="425"/>
        <w:rPr>
          <w:rFonts w:cs="Calibri"/>
          <w:color w:val="222222"/>
          <w:sz w:val="20"/>
          <w:szCs w:val="20"/>
          <w:shd w:val="clear" w:color="auto" w:fill="FFFFFF"/>
        </w:rPr>
      </w:pPr>
      <w:r>
        <w:rPr>
          <w:noProof/>
        </w:rPr>
        <w:lastRenderedPageBreak/>
        <w:drawing>
          <wp:inline distT="0" distB="0" distL="0" distR="0">
            <wp:extent cx="5083810" cy="443484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3810" cy="4434840"/>
                    </a:xfrm>
                    <a:prstGeom prst="rect">
                      <a:avLst/>
                    </a:prstGeom>
                    <a:noFill/>
                    <a:ln>
                      <a:noFill/>
                    </a:ln>
                  </pic:spPr>
                </pic:pic>
              </a:graphicData>
            </a:graphic>
          </wp:inline>
        </w:drawing>
      </w:r>
    </w:p>
    <w:p w:rsidR="008B5111" w:rsidRPr="008B5111" w:rsidRDefault="008B5111" w:rsidP="00441FDE">
      <w:pPr>
        <w:spacing w:line="240" w:lineRule="auto"/>
        <w:rPr>
          <w:rFonts w:cs="Calibri"/>
          <w:color w:val="222222"/>
          <w:sz w:val="20"/>
          <w:szCs w:val="20"/>
          <w:shd w:val="clear" w:color="auto" w:fill="FFFFFF"/>
        </w:rPr>
        <w:sectPr w:rsidR="008B5111" w:rsidRPr="008B5111" w:rsidSect="00C14FBC">
          <w:type w:val="continuous"/>
          <w:pgSz w:w="11906" w:h="16838"/>
          <w:pgMar w:top="0" w:right="282" w:bottom="567" w:left="284" w:header="709" w:footer="709" w:gutter="0"/>
          <w:cols w:sep="1" w:space="671"/>
          <w:docGrid w:linePitch="360"/>
        </w:sectPr>
      </w:pPr>
      <w:r>
        <w:rPr>
          <w:rFonts w:cs="Calibri"/>
          <w:b/>
          <w:bCs/>
          <w:color w:val="222222"/>
          <w:sz w:val="20"/>
          <w:szCs w:val="20"/>
          <w:shd w:val="clear" w:color="auto" w:fill="FFFFFF"/>
        </w:rPr>
        <w:t xml:space="preserve">Aşağıda verilen ipuçlarına göre bulmacayı tamamlayalım. </w:t>
      </w:r>
      <w:r>
        <w:rPr>
          <w:rFonts w:cs="Calibri"/>
          <w:color w:val="222222"/>
          <w:sz w:val="20"/>
          <w:szCs w:val="20"/>
          <w:shd w:val="clear" w:color="auto" w:fill="FFFFFF"/>
        </w:rPr>
        <w:t>(20 Puan)</w:t>
      </w:r>
      <w:r w:rsidR="00A45924">
        <w:rPr>
          <w:rFonts w:cs="Calibri"/>
          <w:color w:val="222222"/>
          <w:sz w:val="20"/>
          <w:szCs w:val="20"/>
          <w:shd w:val="clear" w:color="auto" w:fill="FFFFFF"/>
        </w:rPr>
        <w:br/>
      </w:r>
      <w:r>
        <w:rPr>
          <w:rFonts w:cs="Calibri"/>
          <w:color w:val="222222"/>
          <w:sz w:val="20"/>
          <w:szCs w:val="20"/>
          <w:shd w:val="clear" w:color="auto" w:fill="FFFFFF"/>
        </w:rPr>
        <w:t xml:space="preserve">1.  </w:t>
      </w:r>
      <w:r w:rsidR="00A75CF4">
        <w:rPr>
          <w:rFonts w:cs="Calibri"/>
          <w:color w:val="222222"/>
          <w:sz w:val="20"/>
          <w:szCs w:val="20"/>
          <w:shd w:val="clear" w:color="auto" w:fill="FFFFFF"/>
        </w:rPr>
        <w:t>Dünyanın da içinde bulunduğu</w:t>
      </w:r>
      <w:r w:rsidR="009E417B">
        <w:rPr>
          <w:rFonts w:cs="Calibri"/>
          <w:color w:val="222222"/>
          <w:sz w:val="20"/>
          <w:szCs w:val="20"/>
          <w:shd w:val="clear" w:color="auto" w:fill="FFFFFF"/>
        </w:rPr>
        <w:t xml:space="preserve"> düzenin Allah’ın izni ve iradesiyle alt-üst olmasına denir.</w:t>
      </w:r>
      <w:r>
        <w:rPr>
          <w:rFonts w:cs="Calibri"/>
          <w:color w:val="222222"/>
          <w:sz w:val="20"/>
          <w:szCs w:val="20"/>
          <w:shd w:val="clear" w:color="auto" w:fill="FFFFFF"/>
        </w:rPr>
        <w:br/>
        <w:t xml:space="preserve">2. </w:t>
      </w:r>
      <w:r w:rsidR="009E417B">
        <w:rPr>
          <w:rFonts w:cs="Calibri"/>
          <w:color w:val="222222"/>
          <w:sz w:val="20"/>
          <w:szCs w:val="20"/>
          <w:shd w:val="clear" w:color="auto" w:fill="FFFFFF"/>
        </w:rPr>
        <w:t>Ölümle başlayıp kıyametten sonra gerçekleşecek olan dirilişe kadar devam eden döneme denir.</w:t>
      </w:r>
      <w:r>
        <w:rPr>
          <w:rFonts w:cs="Calibri"/>
          <w:color w:val="222222"/>
          <w:sz w:val="20"/>
          <w:szCs w:val="20"/>
          <w:shd w:val="clear" w:color="auto" w:fill="FFFFFF"/>
        </w:rPr>
        <w:br/>
        <w:t xml:space="preserve">3. </w:t>
      </w:r>
      <w:r w:rsidR="009E417B">
        <w:rPr>
          <w:rFonts w:cs="Calibri"/>
          <w:color w:val="222222"/>
          <w:sz w:val="20"/>
          <w:szCs w:val="20"/>
          <w:shd w:val="clear" w:color="auto" w:fill="FFFFFF"/>
        </w:rPr>
        <w:t>Ahirette insanların günah ve sevaplarının, iyilik ve kötülüklerinin tartılacağı manevi teraziye denir.</w:t>
      </w:r>
      <w:r>
        <w:rPr>
          <w:rFonts w:cs="Calibri"/>
          <w:color w:val="222222"/>
          <w:sz w:val="20"/>
          <w:szCs w:val="20"/>
          <w:shd w:val="clear" w:color="auto" w:fill="FFFFFF"/>
        </w:rPr>
        <w:br/>
        <w:t xml:space="preserve">4. </w:t>
      </w:r>
      <w:r w:rsidR="009E417B">
        <w:rPr>
          <w:rFonts w:cs="Calibri"/>
          <w:color w:val="222222"/>
          <w:sz w:val="20"/>
          <w:szCs w:val="20"/>
          <w:shd w:val="clear" w:color="auto" w:fill="FFFFFF"/>
        </w:rPr>
        <w:t>Ölen kişinin yakınlarına başsağlığı dileme ve onları teselli edici sözler söylemek demektir.</w:t>
      </w:r>
      <w:r>
        <w:rPr>
          <w:rFonts w:cs="Calibri"/>
          <w:color w:val="222222"/>
          <w:sz w:val="20"/>
          <w:szCs w:val="20"/>
          <w:shd w:val="clear" w:color="auto" w:fill="FFFFFF"/>
        </w:rPr>
        <w:br/>
        <w:t xml:space="preserve">5. </w:t>
      </w:r>
      <w:proofErr w:type="spellStart"/>
      <w:r w:rsidR="009E417B">
        <w:rPr>
          <w:rFonts w:cs="Calibri"/>
          <w:color w:val="222222"/>
          <w:sz w:val="20"/>
          <w:szCs w:val="20"/>
          <w:shd w:val="clear" w:color="auto" w:fill="FFFFFF"/>
        </w:rPr>
        <w:t>Mü’minlerin</w:t>
      </w:r>
      <w:proofErr w:type="spellEnd"/>
      <w:r w:rsidR="009E417B">
        <w:rPr>
          <w:rFonts w:cs="Calibri"/>
          <w:color w:val="222222"/>
          <w:sz w:val="20"/>
          <w:szCs w:val="20"/>
          <w:shd w:val="clear" w:color="auto" w:fill="FFFFFF"/>
        </w:rPr>
        <w:t xml:space="preserve"> içinde ebedi kalacakları yere denir.</w:t>
      </w:r>
      <w:r w:rsidR="00A45924">
        <w:rPr>
          <w:rFonts w:cs="Calibri"/>
          <w:color w:val="222222"/>
          <w:sz w:val="20"/>
          <w:szCs w:val="20"/>
          <w:shd w:val="clear" w:color="auto" w:fill="FFFFFF"/>
        </w:rPr>
        <w:br/>
        <w:t xml:space="preserve">6. </w:t>
      </w:r>
      <w:r w:rsidR="009E417B">
        <w:rPr>
          <w:rFonts w:cs="Calibri"/>
          <w:color w:val="222222"/>
          <w:sz w:val="20"/>
          <w:szCs w:val="20"/>
          <w:shd w:val="clear" w:color="auto" w:fill="FFFFFF"/>
        </w:rPr>
        <w:t>Ölen kişi için yıkama, kefenleme gibi işlerinin tamamlanıp cenazenin defin için hazır hale getirilmesine denir.</w:t>
      </w:r>
      <w:r w:rsidR="009E417B">
        <w:rPr>
          <w:rFonts w:cs="Calibri"/>
          <w:color w:val="222222"/>
          <w:sz w:val="20"/>
          <w:szCs w:val="20"/>
          <w:shd w:val="clear" w:color="auto" w:fill="FFFFFF"/>
        </w:rPr>
        <w:br/>
      </w:r>
      <w:r w:rsidR="00A45924">
        <w:rPr>
          <w:rFonts w:cs="Calibri"/>
          <w:color w:val="222222"/>
          <w:sz w:val="20"/>
          <w:szCs w:val="20"/>
          <w:shd w:val="clear" w:color="auto" w:fill="FFFFFF"/>
        </w:rPr>
        <w:t xml:space="preserve">7. </w:t>
      </w:r>
      <w:r w:rsidR="009E417B">
        <w:rPr>
          <w:rFonts w:cs="Calibri"/>
          <w:color w:val="222222"/>
          <w:sz w:val="20"/>
          <w:szCs w:val="20"/>
          <w:shd w:val="clear" w:color="auto" w:fill="FFFFFF"/>
        </w:rPr>
        <w:t>Kıyametten sonra</w:t>
      </w:r>
      <w:r w:rsidR="009E417B" w:rsidRPr="001E0B7F">
        <w:rPr>
          <w:rFonts w:cs="Calibri"/>
          <w:color w:val="222222"/>
          <w:sz w:val="20"/>
          <w:szCs w:val="20"/>
          <w:shd w:val="clear" w:color="auto" w:fill="FFFFFF"/>
        </w:rPr>
        <w:t xml:space="preserve"> </w:t>
      </w:r>
      <w:proofErr w:type="spellStart"/>
      <w:r w:rsidR="009E417B" w:rsidRPr="001E0B7F">
        <w:rPr>
          <w:rFonts w:cs="Calibri"/>
          <w:color w:val="222222"/>
          <w:sz w:val="20"/>
          <w:szCs w:val="20"/>
          <w:shd w:val="clear" w:color="auto" w:fill="FFFFFF"/>
        </w:rPr>
        <w:t>s</w:t>
      </w:r>
      <w:r w:rsidR="001E0B7F" w:rsidRPr="001E0B7F">
        <w:rPr>
          <w:rStyle w:val="Vurgu"/>
          <w:rFonts w:cs="Arial"/>
          <w:i w:val="0"/>
          <w:iCs w:val="0"/>
          <w:color w:val="6A6A6A"/>
          <w:sz w:val="20"/>
          <w:szCs w:val="20"/>
          <w:shd w:val="clear" w:color="auto" w:fill="FFFFFF"/>
        </w:rPr>
        <w:t>û</w:t>
      </w:r>
      <w:r w:rsidR="009E417B" w:rsidRPr="001E0B7F">
        <w:rPr>
          <w:rFonts w:cs="Calibri"/>
          <w:color w:val="222222"/>
          <w:sz w:val="20"/>
          <w:szCs w:val="20"/>
          <w:shd w:val="clear" w:color="auto" w:fill="FFFFFF"/>
        </w:rPr>
        <w:t>ra</w:t>
      </w:r>
      <w:proofErr w:type="spellEnd"/>
      <w:r w:rsidR="009E417B">
        <w:rPr>
          <w:rFonts w:cs="Calibri"/>
          <w:color w:val="222222"/>
          <w:sz w:val="20"/>
          <w:szCs w:val="20"/>
          <w:shd w:val="clear" w:color="auto" w:fill="FFFFFF"/>
        </w:rPr>
        <w:t xml:space="preserve"> 2. </w:t>
      </w:r>
      <w:r w:rsidR="00F72C6E">
        <w:rPr>
          <w:rFonts w:cs="Calibri"/>
          <w:color w:val="222222"/>
          <w:sz w:val="20"/>
          <w:szCs w:val="20"/>
          <w:shd w:val="clear" w:color="auto" w:fill="FFFFFF"/>
        </w:rPr>
        <w:t>k</w:t>
      </w:r>
      <w:r w:rsidR="009E417B">
        <w:rPr>
          <w:rFonts w:cs="Calibri"/>
          <w:color w:val="222222"/>
          <w:sz w:val="20"/>
          <w:szCs w:val="20"/>
          <w:shd w:val="clear" w:color="auto" w:fill="FFFFFF"/>
        </w:rPr>
        <w:t>ez üflenmesiyle insanların Allah tarafından yeniden diriltilmesine denir.</w:t>
      </w:r>
      <w:r w:rsidR="009E417B">
        <w:rPr>
          <w:rFonts w:cs="Calibri"/>
          <w:color w:val="222222"/>
          <w:sz w:val="20"/>
          <w:szCs w:val="20"/>
          <w:shd w:val="clear" w:color="auto" w:fill="FFFFFF"/>
        </w:rPr>
        <w:br/>
      </w:r>
      <w:r w:rsidR="00A45924">
        <w:rPr>
          <w:rFonts w:cs="Calibri"/>
          <w:color w:val="222222"/>
          <w:sz w:val="20"/>
          <w:szCs w:val="20"/>
          <w:shd w:val="clear" w:color="auto" w:fill="FFFFFF"/>
        </w:rPr>
        <w:t xml:space="preserve">8. </w:t>
      </w:r>
      <w:r w:rsidR="009E417B">
        <w:rPr>
          <w:rFonts w:cs="Calibri"/>
          <w:color w:val="222222"/>
          <w:sz w:val="20"/>
          <w:szCs w:val="20"/>
          <w:shd w:val="clear" w:color="auto" w:fill="FFFFFF"/>
        </w:rPr>
        <w:t>Yeniden diriltilen insanların büyük meydanda toplanması</w:t>
      </w:r>
      <w:r w:rsidR="00A45924">
        <w:rPr>
          <w:rFonts w:cs="Calibri"/>
          <w:color w:val="222222"/>
          <w:sz w:val="20"/>
          <w:szCs w:val="20"/>
          <w:shd w:val="clear" w:color="auto" w:fill="FFFFFF"/>
        </w:rPr>
        <w:br/>
        <w:t xml:space="preserve">9. </w:t>
      </w:r>
      <w:r w:rsidR="009E417B">
        <w:rPr>
          <w:rFonts w:cs="Calibri"/>
          <w:color w:val="222222"/>
          <w:sz w:val="20"/>
          <w:szCs w:val="20"/>
          <w:shd w:val="clear" w:color="auto" w:fill="FFFFFF"/>
        </w:rPr>
        <w:t>Allah’ın buyruklarına isyan edenlerin cezalandırılacakları yere denir.</w:t>
      </w:r>
      <w:r w:rsidR="00A45924">
        <w:rPr>
          <w:rFonts w:cs="Calibri"/>
          <w:color w:val="222222"/>
          <w:sz w:val="20"/>
          <w:szCs w:val="20"/>
          <w:shd w:val="clear" w:color="auto" w:fill="FFFFFF"/>
        </w:rPr>
        <w:br/>
        <w:t xml:space="preserve">10. </w:t>
      </w:r>
      <w:r w:rsidR="009E417B">
        <w:rPr>
          <w:rFonts w:cs="Calibri"/>
          <w:color w:val="222222"/>
          <w:sz w:val="20"/>
          <w:szCs w:val="20"/>
          <w:shd w:val="clear" w:color="auto" w:fill="FFFFFF"/>
        </w:rPr>
        <w:t>Ölen bir kişinin baştan ayağa beyaz bez ile usulüne uygun sarılması demektir.</w:t>
      </w:r>
      <w:r w:rsidR="00421FFA">
        <w:rPr>
          <w:rFonts w:cs="Calibri"/>
          <w:color w:val="222222"/>
          <w:sz w:val="20"/>
          <w:szCs w:val="20"/>
          <w:shd w:val="clear" w:color="auto" w:fill="FFFFFF"/>
        </w:rPr>
        <w:br/>
      </w:r>
      <w:r>
        <w:rPr>
          <w:rFonts w:cs="Calibri"/>
          <w:color w:val="222222"/>
          <w:sz w:val="20"/>
          <w:szCs w:val="20"/>
          <w:shd w:val="clear" w:color="auto" w:fill="FFFFFF"/>
        </w:rPr>
        <w:br/>
      </w:r>
    </w:p>
    <w:p w:rsidR="009044F8" w:rsidRPr="00C4315D" w:rsidRDefault="009044F8" w:rsidP="009044F8">
      <w:pPr>
        <w:tabs>
          <w:tab w:val="left" w:pos="7020"/>
        </w:tabs>
        <w:spacing w:after="0" w:line="240" w:lineRule="auto"/>
        <w:ind w:right="-284"/>
        <w:rPr>
          <w:rFonts w:cs="Calibri"/>
          <w:sz w:val="20"/>
          <w:szCs w:val="20"/>
        </w:rPr>
      </w:pPr>
      <w:r w:rsidRPr="00C4315D">
        <w:rPr>
          <w:rFonts w:cs="Calibri"/>
          <w:b/>
          <w:bCs/>
          <w:color w:val="222222"/>
          <w:sz w:val="20"/>
          <w:szCs w:val="20"/>
          <w:shd w:val="clear" w:color="auto" w:fill="FFFFFF"/>
        </w:rPr>
        <w:t xml:space="preserve">1. </w:t>
      </w:r>
      <w:r w:rsidR="00F147F6">
        <w:rPr>
          <w:rFonts w:cs="Calibri"/>
          <w:b/>
          <w:bCs/>
          <w:color w:val="222222"/>
          <w:sz w:val="20"/>
          <w:szCs w:val="20"/>
          <w:shd w:val="clear" w:color="auto" w:fill="FFFFFF"/>
        </w:rPr>
        <w:t xml:space="preserve">Ahiret inancı, varoluşun ve hayatın anlamlandırılmasında nasıl </w:t>
      </w:r>
      <w:r w:rsidR="00F147F6">
        <w:rPr>
          <w:rFonts w:cs="Calibri"/>
          <w:b/>
          <w:bCs/>
          <w:color w:val="222222"/>
          <w:sz w:val="20"/>
          <w:szCs w:val="20"/>
          <w:shd w:val="clear" w:color="auto" w:fill="FFFFFF"/>
        </w:rPr>
        <w:br/>
        <w:t xml:space="preserve">bir </w:t>
      </w:r>
      <w:r w:rsidR="00F147F6" w:rsidRPr="00F147F6">
        <w:rPr>
          <w:rFonts w:cs="Calibri"/>
          <w:b/>
          <w:bCs/>
          <w:color w:val="222222"/>
          <w:sz w:val="20"/>
          <w:szCs w:val="20"/>
          <w:shd w:val="clear" w:color="auto" w:fill="FFFFFF"/>
        </w:rPr>
        <w:t>rol</w:t>
      </w:r>
      <w:r w:rsidRPr="00F147F6">
        <w:rPr>
          <w:rFonts w:cs="Calibri"/>
          <w:b/>
          <w:bCs/>
          <w:sz w:val="20"/>
          <w:szCs w:val="20"/>
        </w:rPr>
        <w:t xml:space="preserve"> </w:t>
      </w:r>
      <w:r w:rsidR="00F147F6" w:rsidRPr="00F147F6">
        <w:rPr>
          <w:rFonts w:cs="Calibri"/>
          <w:b/>
          <w:bCs/>
          <w:sz w:val="20"/>
          <w:szCs w:val="20"/>
        </w:rPr>
        <w:t>oynar? 3 maddeyle açıklayınız. (</w:t>
      </w:r>
      <w:r w:rsidR="001E0B7F">
        <w:rPr>
          <w:rFonts w:cs="Calibri"/>
          <w:b/>
          <w:bCs/>
          <w:sz w:val="20"/>
          <w:szCs w:val="20"/>
        </w:rPr>
        <w:t>10</w:t>
      </w:r>
      <w:r w:rsidR="00F147F6" w:rsidRPr="00F147F6">
        <w:rPr>
          <w:rFonts w:cs="Calibri"/>
          <w:b/>
          <w:bCs/>
          <w:sz w:val="20"/>
          <w:szCs w:val="20"/>
        </w:rPr>
        <w:t xml:space="preserve"> Puan)</w:t>
      </w: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Default="009044F8" w:rsidP="009044F8">
      <w:pPr>
        <w:tabs>
          <w:tab w:val="left" w:pos="7020"/>
        </w:tabs>
        <w:spacing w:after="0" w:line="240" w:lineRule="auto"/>
        <w:rPr>
          <w:rFonts w:cs="Calibri"/>
          <w:color w:val="222222"/>
          <w:sz w:val="20"/>
          <w:szCs w:val="20"/>
          <w:shd w:val="clear" w:color="auto" w:fill="FFFFFF"/>
        </w:rPr>
      </w:pPr>
    </w:p>
    <w:p w:rsidR="00443DA0" w:rsidRPr="00C4315D" w:rsidRDefault="00443DA0" w:rsidP="009044F8">
      <w:pPr>
        <w:tabs>
          <w:tab w:val="left" w:pos="7020"/>
        </w:tabs>
        <w:spacing w:after="0" w:line="240" w:lineRule="auto"/>
        <w:rPr>
          <w:rFonts w:cs="Calibri"/>
          <w:color w:val="222222"/>
          <w:sz w:val="20"/>
          <w:szCs w:val="20"/>
          <w:shd w:val="clear" w:color="auto" w:fill="FFFFFF"/>
        </w:rPr>
      </w:pPr>
    </w:p>
    <w:p w:rsidR="009044F8" w:rsidRPr="00C4315D" w:rsidRDefault="009044F8" w:rsidP="009044F8">
      <w:pPr>
        <w:tabs>
          <w:tab w:val="left" w:pos="7020"/>
        </w:tabs>
        <w:spacing w:after="0" w:line="240" w:lineRule="auto"/>
        <w:rPr>
          <w:rFonts w:cs="Calibri"/>
          <w:color w:val="222222"/>
          <w:sz w:val="20"/>
          <w:szCs w:val="20"/>
          <w:shd w:val="clear" w:color="auto" w:fill="FFFFFF"/>
        </w:rPr>
      </w:pPr>
    </w:p>
    <w:p w:rsidR="009044F8" w:rsidRPr="00C4315D" w:rsidRDefault="009044F8" w:rsidP="009044F8">
      <w:pPr>
        <w:tabs>
          <w:tab w:val="left" w:pos="7020"/>
        </w:tabs>
        <w:spacing w:after="0" w:line="240" w:lineRule="auto"/>
        <w:rPr>
          <w:rFonts w:cs="Calibri"/>
          <w:color w:val="222222"/>
          <w:sz w:val="20"/>
          <w:szCs w:val="20"/>
          <w:shd w:val="clear" w:color="auto" w:fill="FFFFFF"/>
        </w:rPr>
      </w:pPr>
    </w:p>
    <w:p w:rsidR="00443DA0" w:rsidRDefault="00443DA0" w:rsidP="00443DA0">
      <w:pPr>
        <w:tabs>
          <w:tab w:val="left" w:pos="7020"/>
        </w:tabs>
        <w:spacing w:after="0" w:line="240" w:lineRule="auto"/>
        <w:ind w:right="-150"/>
        <w:rPr>
          <w:rFonts w:cs="Calibri"/>
          <w:sz w:val="20"/>
          <w:szCs w:val="20"/>
        </w:rPr>
      </w:pPr>
      <w:r w:rsidRPr="00C4315D">
        <w:rPr>
          <w:rFonts w:cs="Calibri"/>
          <w:b/>
          <w:bCs/>
          <w:color w:val="222222"/>
          <w:sz w:val="20"/>
          <w:szCs w:val="20"/>
          <w:shd w:val="clear" w:color="auto" w:fill="FFFFFF"/>
        </w:rPr>
        <w:t xml:space="preserve">2. </w:t>
      </w:r>
      <w:r>
        <w:rPr>
          <w:rFonts w:cs="Calibri"/>
          <w:b/>
          <w:bCs/>
          <w:color w:val="222222"/>
          <w:sz w:val="20"/>
          <w:szCs w:val="20"/>
          <w:shd w:val="clear" w:color="auto" w:fill="FFFFFF"/>
        </w:rPr>
        <w:t>Cenaze namazının kılınışını aşamalarıyla birlikte açıklayınız</w:t>
      </w:r>
      <w:r w:rsidRPr="00C4315D">
        <w:rPr>
          <w:rFonts w:cs="Calibri"/>
          <w:b/>
          <w:bCs/>
          <w:color w:val="222222"/>
          <w:sz w:val="20"/>
          <w:szCs w:val="20"/>
          <w:shd w:val="clear" w:color="auto" w:fill="FFFFFF"/>
        </w:rPr>
        <w:t>.</w:t>
      </w:r>
      <w:r w:rsidRPr="00C4315D">
        <w:rPr>
          <w:rFonts w:cs="Calibri"/>
          <w:sz w:val="20"/>
          <w:szCs w:val="20"/>
        </w:rPr>
        <w:t xml:space="preserve"> </w:t>
      </w:r>
      <w:r>
        <w:rPr>
          <w:rFonts w:cs="Calibri"/>
          <w:sz w:val="20"/>
          <w:szCs w:val="20"/>
        </w:rPr>
        <w:br/>
      </w:r>
      <w:r w:rsidRPr="00C4315D">
        <w:rPr>
          <w:rFonts w:cs="Calibri"/>
          <w:sz w:val="20"/>
          <w:szCs w:val="20"/>
        </w:rPr>
        <w:t>(</w:t>
      </w:r>
      <w:r>
        <w:rPr>
          <w:rFonts w:cs="Calibri"/>
          <w:sz w:val="20"/>
          <w:szCs w:val="20"/>
        </w:rPr>
        <w:t>10</w:t>
      </w:r>
      <w:r w:rsidRPr="00C4315D">
        <w:rPr>
          <w:rFonts w:cs="Calibri"/>
          <w:sz w:val="20"/>
          <w:szCs w:val="20"/>
        </w:rPr>
        <w:t xml:space="preserve"> puan)</w:t>
      </w: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Pr="00633CDB" w:rsidRDefault="00443DA0" w:rsidP="00443DA0">
      <w:pPr>
        <w:tabs>
          <w:tab w:val="left" w:pos="7020"/>
        </w:tabs>
        <w:spacing w:after="0" w:line="240" w:lineRule="auto"/>
        <w:ind w:right="-143"/>
        <w:rPr>
          <w:rFonts w:cs="Calibri"/>
          <w:b/>
          <w:bCs/>
          <w:color w:val="FFFFFF"/>
          <w:sz w:val="20"/>
          <w:szCs w:val="20"/>
          <w:shd w:val="clear" w:color="auto" w:fill="FFFFFF"/>
        </w:rPr>
      </w:pPr>
    </w:p>
    <w:p w:rsidR="00443DA0" w:rsidRDefault="00633CDB" w:rsidP="00443DA0">
      <w:pPr>
        <w:tabs>
          <w:tab w:val="left" w:pos="7020"/>
        </w:tabs>
        <w:spacing w:after="0" w:line="240" w:lineRule="auto"/>
        <w:ind w:right="-143"/>
        <w:rPr>
          <w:rFonts w:cs="Calibri"/>
          <w:b/>
          <w:bCs/>
          <w:color w:val="222222"/>
          <w:sz w:val="20"/>
          <w:szCs w:val="20"/>
          <w:shd w:val="clear" w:color="auto" w:fill="FFFFFF"/>
        </w:rPr>
      </w:pPr>
      <w:hyperlink r:id="rId6" w:history="1">
        <w:r w:rsidRPr="00633CDB">
          <w:rPr>
            <w:rStyle w:val="Kpr"/>
            <w:rFonts w:cs="Calibri"/>
            <w:b/>
            <w:bCs/>
            <w:color w:val="FFFFFF"/>
            <w:sz w:val="20"/>
            <w:szCs w:val="20"/>
            <w:shd w:val="clear" w:color="auto" w:fill="FFFFFF"/>
          </w:rPr>
          <w:t>https://www.sorubak.com</w:t>
        </w:r>
      </w:hyperlink>
      <w:r>
        <w:rPr>
          <w:rFonts w:cs="Calibri"/>
          <w:b/>
          <w:bCs/>
          <w:color w:val="222222"/>
          <w:sz w:val="20"/>
          <w:szCs w:val="20"/>
          <w:shd w:val="clear" w:color="auto" w:fill="FFFFFF"/>
        </w:rPr>
        <w:t xml:space="preserve"> </w:t>
      </w: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F147F6" w:rsidRDefault="009044F8" w:rsidP="00443DA0">
      <w:pPr>
        <w:tabs>
          <w:tab w:val="left" w:pos="7020"/>
        </w:tabs>
        <w:spacing w:after="0" w:line="240" w:lineRule="auto"/>
        <w:ind w:right="-143"/>
        <w:rPr>
          <w:rFonts w:cs="Calibri"/>
          <w:sz w:val="20"/>
          <w:szCs w:val="20"/>
        </w:rPr>
      </w:pPr>
      <w:r w:rsidRPr="00C4315D">
        <w:rPr>
          <w:rFonts w:cs="Calibri"/>
          <w:b/>
          <w:bCs/>
          <w:color w:val="222222"/>
          <w:sz w:val="20"/>
          <w:szCs w:val="20"/>
          <w:shd w:val="clear" w:color="auto" w:fill="FFFFFF"/>
        </w:rPr>
        <w:t>3</w:t>
      </w:r>
      <w:r w:rsidR="00F147F6">
        <w:rPr>
          <w:rFonts w:cs="Calibri"/>
          <w:b/>
          <w:bCs/>
          <w:color w:val="222222"/>
          <w:sz w:val="20"/>
          <w:szCs w:val="20"/>
          <w:shd w:val="clear" w:color="auto" w:fill="FFFFFF"/>
        </w:rPr>
        <w:t>. Aşağıda cennet ile cehennemin isimleri karışık olarak verilmiştir</w:t>
      </w:r>
      <w:r w:rsidRPr="00C4315D">
        <w:rPr>
          <w:rFonts w:cs="Calibri"/>
          <w:b/>
          <w:bCs/>
          <w:color w:val="222222"/>
          <w:sz w:val="20"/>
          <w:szCs w:val="20"/>
          <w:shd w:val="clear" w:color="auto" w:fill="FFFFFF"/>
        </w:rPr>
        <w:t>.</w:t>
      </w:r>
      <w:r w:rsidR="00F147F6">
        <w:rPr>
          <w:rFonts w:cs="Calibri"/>
          <w:b/>
          <w:bCs/>
          <w:color w:val="222222"/>
          <w:sz w:val="20"/>
          <w:szCs w:val="20"/>
          <w:shd w:val="clear" w:color="auto" w:fill="FFFFFF"/>
        </w:rPr>
        <w:t xml:space="preserve"> Boşluklara hangisinin ismi olduğunu yazınız. </w:t>
      </w:r>
      <w:r w:rsidRPr="00C4315D">
        <w:rPr>
          <w:rFonts w:cs="Calibri"/>
          <w:sz w:val="20"/>
          <w:szCs w:val="20"/>
        </w:rPr>
        <w:t>(</w:t>
      </w:r>
      <w:r>
        <w:rPr>
          <w:rFonts w:cs="Calibri"/>
          <w:sz w:val="20"/>
          <w:szCs w:val="20"/>
        </w:rPr>
        <w:t>10</w:t>
      </w:r>
      <w:r w:rsidRPr="00C4315D">
        <w:rPr>
          <w:rFonts w:cs="Calibri"/>
          <w:sz w:val="20"/>
          <w:szCs w:val="20"/>
        </w:rPr>
        <w:t xml:space="preserve"> puan)</w:t>
      </w:r>
    </w:p>
    <w:p w:rsidR="00443DA0" w:rsidRDefault="00F147F6" w:rsidP="00443DA0">
      <w:pPr>
        <w:tabs>
          <w:tab w:val="left" w:pos="7020"/>
        </w:tabs>
        <w:spacing w:line="240" w:lineRule="auto"/>
        <w:ind w:right="-150"/>
        <w:rPr>
          <w:rFonts w:cs="Calibri"/>
          <w:sz w:val="20"/>
          <w:szCs w:val="20"/>
        </w:rPr>
      </w:pPr>
      <w:r>
        <w:rPr>
          <w:rFonts w:cs="Calibri"/>
          <w:sz w:val="20"/>
          <w:szCs w:val="20"/>
        </w:rPr>
        <w:t>Firdevs (___________)</w:t>
      </w:r>
      <w:r w:rsidR="00443DA0">
        <w:rPr>
          <w:rFonts w:cs="Calibri"/>
          <w:sz w:val="20"/>
          <w:szCs w:val="20"/>
        </w:rPr>
        <w:t xml:space="preserve">                         </w:t>
      </w:r>
      <w:proofErr w:type="spellStart"/>
      <w:r w:rsidR="00443DA0">
        <w:rPr>
          <w:rFonts w:cs="Calibri"/>
          <w:sz w:val="20"/>
          <w:szCs w:val="20"/>
        </w:rPr>
        <w:t>Leza</w:t>
      </w:r>
      <w:proofErr w:type="spellEnd"/>
      <w:r w:rsidR="00443DA0">
        <w:rPr>
          <w:rFonts w:cs="Calibri"/>
          <w:sz w:val="20"/>
          <w:szCs w:val="20"/>
        </w:rPr>
        <w:t xml:space="preserve"> (___________)</w:t>
      </w:r>
      <w:r>
        <w:rPr>
          <w:rFonts w:cs="Calibri"/>
          <w:sz w:val="20"/>
          <w:szCs w:val="20"/>
        </w:rPr>
        <w:br/>
        <w:t>Sakar (___________)</w:t>
      </w:r>
      <w:r w:rsidR="00443DA0">
        <w:rPr>
          <w:rFonts w:cs="Calibri"/>
          <w:sz w:val="20"/>
          <w:szCs w:val="20"/>
        </w:rPr>
        <w:t xml:space="preserve">                            Karar (___________)</w:t>
      </w:r>
      <w:r>
        <w:rPr>
          <w:rFonts w:cs="Calibri"/>
          <w:sz w:val="20"/>
          <w:szCs w:val="20"/>
        </w:rPr>
        <w:br/>
        <w:t>Haviye (___________)</w:t>
      </w:r>
      <w:r w:rsidR="00443DA0">
        <w:rPr>
          <w:rFonts w:cs="Calibri"/>
          <w:sz w:val="20"/>
          <w:szCs w:val="20"/>
        </w:rPr>
        <w:t xml:space="preserve">                          </w:t>
      </w:r>
      <w:proofErr w:type="spellStart"/>
      <w:r w:rsidR="00443DA0">
        <w:rPr>
          <w:rFonts w:cs="Calibri"/>
          <w:sz w:val="20"/>
          <w:szCs w:val="20"/>
        </w:rPr>
        <w:t>Hutame</w:t>
      </w:r>
      <w:proofErr w:type="spellEnd"/>
      <w:r w:rsidR="00443DA0">
        <w:rPr>
          <w:rFonts w:cs="Calibri"/>
          <w:sz w:val="20"/>
          <w:szCs w:val="20"/>
        </w:rPr>
        <w:t xml:space="preserve"> (___________)</w:t>
      </w:r>
      <w:r>
        <w:rPr>
          <w:rFonts w:cs="Calibri"/>
          <w:sz w:val="20"/>
          <w:szCs w:val="20"/>
        </w:rPr>
        <w:br/>
      </w:r>
      <w:proofErr w:type="spellStart"/>
      <w:r>
        <w:rPr>
          <w:rFonts w:cs="Calibri"/>
          <w:sz w:val="20"/>
          <w:szCs w:val="20"/>
        </w:rPr>
        <w:t>Daru’l-Mukame</w:t>
      </w:r>
      <w:proofErr w:type="spellEnd"/>
      <w:r>
        <w:rPr>
          <w:rFonts w:cs="Calibri"/>
          <w:sz w:val="20"/>
          <w:szCs w:val="20"/>
        </w:rPr>
        <w:t xml:space="preserve"> (___________)</w:t>
      </w:r>
      <w:r w:rsidR="00443DA0">
        <w:rPr>
          <w:rFonts w:cs="Calibri"/>
          <w:sz w:val="20"/>
          <w:szCs w:val="20"/>
        </w:rPr>
        <w:t xml:space="preserve">          Naim (___________)</w:t>
      </w:r>
      <w:r>
        <w:rPr>
          <w:rFonts w:cs="Calibri"/>
          <w:sz w:val="20"/>
          <w:szCs w:val="20"/>
        </w:rPr>
        <w:br/>
      </w:r>
      <w:proofErr w:type="spellStart"/>
      <w:r>
        <w:rPr>
          <w:rFonts w:cs="Calibri"/>
          <w:sz w:val="20"/>
          <w:szCs w:val="20"/>
        </w:rPr>
        <w:t>Me’va</w:t>
      </w:r>
      <w:proofErr w:type="spellEnd"/>
      <w:r>
        <w:rPr>
          <w:rFonts w:cs="Calibri"/>
          <w:sz w:val="20"/>
          <w:szCs w:val="20"/>
        </w:rPr>
        <w:t xml:space="preserve"> (___________)</w:t>
      </w:r>
      <w:r w:rsidR="00443DA0">
        <w:rPr>
          <w:rFonts w:cs="Calibri"/>
          <w:sz w:val="20"/>
          <w:szCs w:val="20"/>
        </w:rPr>
        <w:t xml:space="preserve">                           </w:t>
      </w:r>
      <w:proofErr w:type="spellStart"/>
      <w:r w:rsidR="00443DA0">
        <w:rPr>
          <w:rFonts w:cs="Calibri"/>
          <w:sz w:val="20"/>
          <w:szCs w:val="20"/>
        </w:rPr>
        <w:t>Cahim</w:t>
      </w:r>
      <w:proofErr w:type="spellEnd"/>
      <w:r w:rsidR="00443DA0">
        <w:rPr>
          <w:rFonts w:cs="Calibri"/>
          <w:sz w:val="20"/>
          <w:szCs w:val="20"/>
        </w:rPr>
        <w:t xml:space="preserve"> (___________)</w:t>
      </w:r>
    </w:p>
    <w:p w:rsidR="00F147F6" w:rsidRPr="00443DA0" w:rsidRDefault="009044F8" w:rsidP="00F147F6">
      <w:pPr>
        <w:tabs>
          <w:tab w:val="left" w:pos="7020"/>
        </w:tabs>
        <w:spacing w:after="0" w:line="240" w:lineRule="auto"/>
        <w:rPr>
          <w:rFonts w:cs="Calibri"/>
          <w:sz w:val="20"/>
          <w:szCs w:val="20"/>
        </w:rPr>
      </w:pPr>
      <w:r>
        <w:rPr>
          <w:rFonts w:cs="Calibri"/>
          <w:b/>
          <w:bCs/>
          <w:color w:val="222222"/>
          <w:sz w:val="20"/>
          <w:szCs w:val="20"/>
          <w:shd w:val="clear" w:color="auto" w:fill="FFFFFF"/>
        </w:rPr>
        <w:t>4</w:t>
      </w:r>
      <w:r w:rsidRPr="00C4315D">
        <w:rPr>
          <w:rFonts w:cs="Calibri"/>
          <w:b/>
          <w:bCs/>
          <w:color w:val="222222"/>
          <w:sz w:val="20"/>
          <w:szCs w:val="20"/>
          <w:shd w:val="clear" w:color="auto" w:fill="FFFFFF"/>
        </w:rPr>
        <w:t>.</w:t>
      </w:r>
      <w:r>
        <w:rPr>
          <w:rFonts w:cs="Calibri"/>
          <w:b/>
          <w:bCs/>
          <w:color w:val="222222"/>
          <w:sz w:val="20"/>
          <w:szCs w:val="20"/>
          <w:shd w:val="clear" w:color="auto" w:fill="FFFFFF"/>
        </w:rPr>
        <w:t xml:space="preserve"> </w:t>
      </w:r>
      <w:r w:rsidR="00F147F6" w:rsidRPr="00F147F6">
        <w:rPr>
          <w:rFonts w:cs="Calibri"/>
          <w:b/>
          <w:bCs/>
          <w:color w:val="222222"/>
          <w:sz w:val="20"/>
          <w:szCs w:val="20"/>
          <w:shd w:val="clear" w:color="auto" w:fill="FFFFFF"/>
        </w:rPr>
        <w:t xml:space="preserve">Dünya ve </w:t>
      </w:r>
      <w:r w:rsidR="00F147F6" w:rsidRPr="00F147F6">
        <w:rPr>
          <w:b/>
          <w:bCs/>
          <w:sz w:val="20"/>
          <w:szCs w:val="20"/>
        </w:rPr>
        <w:t>ahiret hayatının aşamalarını doğru bir şekilde sıralayınız?</w:t>
      </w:r>
      <w:r w:rsidR="00F147F6">
        <w:rPr>
          <w:b/>
          <w:bCs/>
          <w:sz w:val="20"/>
          <w:szCs w:val="20"/>
        </w:rPr>
        <w:t xml:space="preserve"> </w:t>
      </w:r>
      <w:r w:rsidR="00F147F6">
        <w:rPr>
          <w:sz w:val="20"/>
          <w:szCs w:val="20"/>
        </w:rPr>
        <w:t xml:space="preserve">(7 Puan) </w:t>
      </w:r>
    </w:p>
    <w:p w:rsidR="009044F8" w:rsidRDefault="00FF77E7" w:rsidP="009044F8">
      <w:pPr>
        <w:tabs>
          <w:tab w:val="left" w:pos="7020"/>
        </w:tabs>
        <w:spacing w:after="0" w:line="240" w:lineRule="auto"/>
        <w:ind w:left="142" w:right="-143"/>
        <w:rPr>
          <w:rFonts w:cs="Calibri"/>
          <w:b/>
          <w:bCs/>
          <w:color w:val="222222"/>
          <w:sz w:val="20"/>
          <w:szCs w:val="20"/>
          <w:shd w:val="clear" w:color="auto" w:fill="FFFFFF"/>
        </w:rPr>
      </w:pPr>
      <w:r>
        <w:rPr>
          <w:rFonts w:cs="Calibri"/>
          <w:b/>
          <w:bCs/>
          <w:noProof/>
          <w:color w:val="222222"/>
          <w:sz w:val="20"/>
          <w:szCs w:val="20"/>
          <w:shd w:val="clear" w:color="auto" w:fill="FFFFFF"/>
        </w:rPr>
        <w:drawing>
          <wp:inline distT="0" distB="0" distL="0" distR="0">
            <wp:extent cx="1517650" cy="1908810"/>
            <wp:effectExtent l="0" t="0" r="0" b="0"/>
            <wp:docPr id="2"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7650" cy="1908810"/>
                    </a:xfrm>
                    <a:prstGeom prst="rect">
                      <a:avLst/>
                    </a:prstGeom>
                    <a:noFill/>
                    <a:ln>
                      <a:noFill/>
                    </a:ln>
                  </pic:spPr>
                </pic:pic>
              </a:graphicData>
            </a:graphic>
          </wp:inline>
        </w:drawing>
      </w:r>
    </w:p>
    <w:p w:rsidR="00D57C78" w:rsidRDefault="00443DA0" w:rsidP="00443DA0">
      <w:pPr>
        <w:tabs>
          <w:tab w:val="left" w:pos="7020"/>
        </w:tabs>
        <w:spacing w:after="0" w:line="240" w:lineRule="auto"/>
        <w:ind w:right="-143"/>
        <w:jc w:val="right"/>
        <w:rPr>
          <w:rFonts w:cs="Calibri"/>
          <w:b/>
          <w:bCs/>
          <w:color w:val="222222"/>
          <w:sz w:val="20"/>
          <w:szCs w:val="20"/>
          <w:shd w:val="clear" w:color="auto" w:fill="FFFFFF"/>
        </w:rPr>
        <w:sectPr w:rsidR="00D57C78" w:rsidSect="00443DA0">
          <w:type w:val="continuous"/>
          <w:pgSz w:w="11906" w:h="16838"/>
          <w:pgMar w:top="567" w:right="566" w:bottom="0" w:left="284" w:header="709" w:footer="709" w:gutter="0"/>
          <w:cols w:num="2" w:sep="1" w:space="426"/>
          <w:docGrid w:linePitch="360"/>
        </w:sectPr>
      </w:pPr>
      <w:r>
        <w:rPr>
          <w:rFonts w:cs="Calibri"/>
          <w:b/>
          <w:bCs/>
          <w:color w:val="222222"/>
          <w:sz w:val="20"/>
          <w:szCs w:val="20"/>
          <w:shd w:val="clear" w:color="auto" w:fill="FFFFFF"/>
        </w:rPr>
        <w:lastRenderedPageBreak/>
        <w:t xml:space="preserve">Büşra GÜMÜŞ </w:t>
      </w:r>
      <w:r w:rsidRPr="00F72C6E">
        <w:rPr>
          <w:rFonts w:cs="Calibri"/>
          <w:b/>
          <w:bCs/>
          <w:color w:val="FFFFFF"/>
          <w:sz w:val="20"/>
          <w:szCs w:val="20"/>
          <w:shd w:val="clear" w:color="auto" w:fill="FFFFFF"/>
        </w:rPr>
        <w:t>……………….</w:t>
      </w:r>
      <w:r>
        <w:rPr>
          <w:rFonts w:cs="Calibri"/>
          <w:b/>
          <w:bCs/>
          <w:color w:val="222222"/>
          <w:sz w:val="20"/>
          <w:szCs w:val="20"/>
          <w:shd w:val="clear" w:color="auto" w:fill="FFFFFF"/>
        </w:rPr>
        <w:br/>
        <w:t>Din Kültürü ve Ahlak Bilgisi Öğretmen</w:t>
      </w:r>
      <w:r w:rsidR="00F72C6E">
        <w:rPr>
          <w:rFonts w:cs="Calibri"/>
          <w:b/>
          <w:bCs/>
          <w:color w:val="222222"/>
          <w:sz w:val="20"/>
          <w:szCs w:val="20"/>
          <w:shd w:val="clear" w:color="auto" w:fill="FFFFFF"/>
        </w:rPr>
        <w:t>i</w:t>
      </w:r>
    </w:p>
    <w:p w:rsidR="009044F8" w:rsidRPr="00421FFA" w:rsidRDefault="009044F8" w:rsidP="00443DA0">
      <w:pPr>
        <w:tabs>
          <w:tab w:val="left" w:pos="7020"/>
        </w:tabs>
        <w:spacing w:after="0" w:line="240" w:lineRule="auto"/>
        <w:rPr>
          <w:rFonts w:cs="Calibri"/>
          <w:color w:val="222222"/>
          <w:shd w:val="clear" w:color="auto" w:fill="FFFFFF"/>
        </w:rPr>
        <w:sectPr w:rsidR="009044F8" w:rsidRPr="00421FFA" w:rsidSect="00421FFA">
          <w:type w:val="continuous"/>
          <w:pgSz w:w="11906" w:h="16838"/>
          <w:pgMar w:top="567" w:right="424" w:bottom="0" w:left="284" w:header="709" w:footer="709" w:gutter="0"/>
          <w:cols w:sep="1" w:space="426"/>
          <w:docGrid w:linePitch="360"/>
        </w:sectPr>
      </w:pPr>
    </w:p>
    <w:p w:rsidR="009044F8" w:rsidRDefault="009044F8" w:rsidP="009044F8">
      <w:pPr>
        <w:tabs>
          <w:tab w:val="left" w:pos="7020"/>
        </w:tabs>
        <w:spacing w:after="0" w:line="240" w:lineRule="auto"/>
        <w:rPr>
          <w:rFonts w:cs="Calibri"/>
          <w:b/>
          <w:bCs/>
          <w:color w:val="222222"/>
          <w:sz w:val="20"/>
          <w:szCs w:val="20"/>
          <w:shd w:val="clear" w:color="auto" w:fill="FFFFFF"/>
        </w:rPr>
        <w:sectPr w:rsidR="009044F8" w:rsidSect="009044F8">
          <w:type w:val="continuous"/>
          <w:pgSz w:w="11906" w:h="16838"/>
          <w:pgMar w:top="567" w:right="424" w:bottom="567" w:left="284" w:header="709" w:footer="709" w:gutter="0"/>
          <w:cols w:num="2" w:sep="1" w:space="426"/>
          <w:docGrid w:linePitch="360"/>
        </w:sectPr>
      </w:pPr>
    </w:p>
    <w:p w:rsidR="00997F8D" w:rsidRPr="004E43A9" w:rsidRDefault="00997F8D" w:rsidP="000F4946">
      <w:pPr>
        <w:tabs>
          <w:tab w:val="left" w:pos="7020"/>
        </w:tabs>
        <w:spacing w:after="0" w:line="240" w:lineRule="auto"/>
        <w:rPr>
          <w:rFonts w:cs="Calibri"/>
          <w:color w:val="222222"/>
          <w:sz w:val="20"/>
          <w:szCs w:val="20"/>
          <w:shd w:val="clear" w:color="auto" w:fill="FFFFFF"/>
        </w:rPr>
        <w:sectPr w:rsidR="00997F8D" w:rsidRPr="004E43A9" w:rsidSect="009044F8">
          <w:type w:val="continuous"/>
          <w:pgSz w:w="11906" w:h="16838"/>
          <w:pgMar w:top="567" w:right="424" w:bottom="567" w:left="284" w:header="709" w:footer="709" w:gutter="0"/>
          <w:cols w:sep="1" w:space="671"/>
          <w:docGrid w:linePitch="360"/>
        </w:sectPr>
      </w:pPr>
    </w:p>
    <w:p w:rsidR="009044F8" w:rsidRDefault="009044F8" w:rsidP="000F4946">
      <w:pPr>
        <w:tabs>
          <w:tab w:val="left" w:pos="7020"/>
        </w:tabs>
        <w:spacing w:after="0" w:line="240" w:lineRule="auto"/>
        <w:rPr>
          <w:rFonts w:cs="Calibri"/>
          <w:color w:val="222222"/>
          <w:shd w:val="clear" w:color="auto" w:fill="FFFFFF"/>
        </w:rPr>
        <w:sectPr w:rsidR="009044F8" w:rsidSect="00997F8D">
          <w:type w:val="continuous"/>
          <w:pgSz w:w="11906" w:h="16838"/>
          <w:pgMar w:top="567" w:right="424" w:bottom="567" w:left="284" w:header="709" w:footer="709" w:gutter="0"/>
          <w:cols w:sep="1" w:space="671"/>
          <w:docGrid w:linePitch="360"/>
        </w:sectPr>
      </w:pPr>
    </w:p>
    <w:p w:rsidR="00B512EA" w:rsidRPr="00C4315D" w:rsidRDefault="00B512EA" w:rsidP="007A371F">
      <w:pPr>
        <w:spacing w:after="0" w:line="240" w:lineRule="auto"/>
        <w:rPr>
          <w:rFonts w:ascii="Calibri Light" w:hAnsi="Calibri Light" w:cs="Calibri Light"/>
          <w:sz w:val="20"/>
          <w:szCs w:val="20"/>
        </w:rPr>
        <w:sectPr w:rsidR="00B512EA" w:rsidRPr="00C4315D" w:rsidSect="00997F8D">
          <w:type w:val="continuous"/>
          <w:pgSz w:w="11906" w:h="16838"/>
          <w:pgMar w:top="567" w:right="424" w:bottom="567" w:left="284" w:header="709" w:footer="709" w:gutter="0"/>
          <w:cols w:sep="1" w:space="671"/>
          <w:docGrid w:linePitch="360"/>
        </w:sectPr>
      </w:pPr>
    </w:p>
    <w:p w:rsidR="00443DA0" w:rsidRPr="00443DA0" w:rsidRDefault="00443DA0" w:rsidP="00443DA0">
      <w:pPr>
        <w:tabs>
          <w:tab w:val="left" w:pos="2078"/>
        </w:tabs>
        <w:rPr>
          <w:rFonts w:ascii="Calibri Light" w:hAnsi="Calibri Light" w:cs="Calibri Light"/>
          <w:sz w:val="20"/>
          <w:szCs w:val="20"/>
        </w:rPr>
      </w:pPr>
    </w:p>
    <w:sectPr w:rsidR="00443DA0" w:rsidRPr="00443DA0" w:rsidSect="004E2D07">
      <w:type w:val="continuous"/>
      <w:pgSz w:w="11906" w:h="16838"/>
      <w:pgMar w:top="567" w:right="851" w:bottom="567" w:left="851"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ndara">
    <w:panose1 w:val="020E0502030303020204"/>
    <w:charset w:val="A2"/>
    <w:family w:val="swiss"/>
    <w:pitch w:val="variable"/>
    <w:sig w:usb0="A00002EF" w:usb1="4000A44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4631B"/>
    <w:multiLevelType w:val="hybridMultilevel"/>
    <w:tmpl w:val="82EAD6B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03BB47AA"/>
    <w:multiLevelType w:val="hybridMultilevel"/>
    <w:tmpl w:val="5C34B8D6"/>
    <w:lvl w:ilvl="0" w:tplc="FC7E1F40">
      <w:start w:val="1"/>
      <w:numFmt w:val="decimal"/>
      <w:lvlText w:val="%1-"/>
      <w:lvlJc w:val="left"/>
      <w:pPr>
        <w:ind w:left="72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2309443C"/>
    <w:multiLevelType w:val="hybridMultilevel"/>
    <w:tmpl w:val="72AA6BF8"/>
    <w:lvl w:ilvl="0" w:tplc="041F0001">
      <w:start w:val="1"/>
      <w:numFmt w:val="bullet"/>
      <w:lvlText w:val=""/>
      <w:lvlJc w:val="left"/>
      <w:pPr>
        <w:ind w:left="1326" w:hanging="360"/>
      </w:pPr>
      <w:rPr>
        <w:rFonts w:ascii="Symbol" w:hAnsi="Symbol" w:hint="default"/>
      </w:rPr>
    </w:lvl>
    <w:lvl w:ilvl="1" w:tplc="041F0003" w:tentative="1">
      <w:start w:val="1"/>
      <w:numFmt w:val="bullet"/>
      <w:lvlText w:val="o"/>
      <w:lvlJc w:val="left"/>
      <w:pPr>
        <w:ind w:left="2046" w:hanging="360"/>
      </w:pPr>
      <w:rPr>
        <w:rFonts w:ascii="Courier New" w:hAnsi="Courier New" w:cs="Courier New" w:hint="default"/>
      </w:rPr>
    </w:lvl>
    <w:lvl w:ilvl="2" w:tplc="041F0005" w:tentative="1">
      <w:start w:val="1"/>
      <w:numFmt w:val="bullet"/>
      <w:lvlText w:val=""/>
      <w:lvlJc w:val="left"/>
      <w:pPr>
        <w:ind w:left="2766" w:hanging="360"/>
      </w:pPr>
      <w:rPr>
        <w:rFonts w:ascii="Wingdings" w:hAnsi="Wingdings" w:hint="default"/>
      </w:rPr>
    </w:lvl>
    <w:lvl w:ilvl="3" w:tplc="041F0001" w:tentative="1">
      <w:start w:val="1"/>
      <w:numFmt w:val="bullet"/>
      <w:lvlText w:val=""/>
      <w:lvlJc w:val="left"/>
      <w:pPr>
        <w:ind w:left="3486" w:hanging="360"/>
      </w:pPr>
      <w:rPr>
        <w:rFonts w:ascii="Symbol" w:hAnsi="Symbol" w:hint="default"/>
      </w:rPr>
    </w:lvl>
    <w:lvl w:ilvl="4" w:tplc="041F0003" w:tentative="1">
      <w:start w:val="1"/>
      <w:numFmt w:val="bullet"/>
      <w:lvlText w:val="o"/>
      <w:lvlJc w:val="left"/>
      <w:pPr>
        <w:ind w:left="4206" w:hanging="360"/>
      </w:pPr>
      <w:rPr>
        <w:rFonts w:ascii="Courier New" w:hAnsi="Courier New" w:cs="Courier New" w:hint="default"/>
      </w:rPr>
    </w:lvl>
    <w:lvl w:ilvl="5" w:tplc="041F0005" w:tentative="1">
      <w:start w:val="1"/>
      <w:numFmt w:val="bullet"/>
      <w:lvlText w:val=""/>
      <w:lvlJc w:val="left"/>
      <w:pPr>
        <w:ind w:left="4926" w:hanging="360"/>
      </w:pPr>
      <w:rPr>
        <w:rFonts w:ascii="Wingdings" w:hAnsi="Wingdings" w:hint="default"/>
      </w:rPr>
    </w:lvl>
    <w:lvl w:ilvl="6" w:tplc="041F0001" w:tentative="1">
      <w:start w:val="1"/>
      <w:numFmt w:val="bullet"/>
      <w:lvlText w:val=""/>
      <w:lvlJc w:val="left"/>
      <w:pPr>
        <w:ind w:left="5646" w:hanging="360"/>
      </w:pPr>
      <w:rPr>
        <w:rFonts w:ascii="Symbol" w:hAnsi="Symbol" w:hint="default"/>
      </w:rPr>
    </w:lvl>
    <w:lvl w:ilvl="7" w:tplc="041F0003" w:tentative="1">
      <w:start w:val="1"/>
      <w:numFmt w:val="bullet"/>
      <w:lvlText w:val="o"/>
      <w:lvlJc w:val="left"/>
      <w:pPr>
        <w:ind w:left="6366" w:hanging="360"/>
      </w:pPr>
      <w:rPr>
        <w:rFonts w:ascii="Courier New" w:hAnsi="Courier New" w:cs="Courier New" w:hint="default"/>
      </w:rPr>
    </w:lvl>
    <w:lvl w:ilvl="8" w:tplc="041F0005">
      <w:start w:val="1"/>
      <w:numFmt w:val="bullet"/>
      <w:lvlText w:val=""/>
      <w:lvlJc w:val="left"/>
      <w:pPr>
        <w:ind w:left="7086" w:hanging="360"/>
      </w:pPr>
      <w:rPr>
        <w:rFonts w:ascii="Wingdings" w:hAnsi="Wingdings" w:hint="default"/>
      </w:rPr>
    </w:lvl>
  </w:abstractNum>
  <w:abstractNum w:abstractNumId="4" w15:restartNumberingAfterBreak="0">
    <w:nsid w:val="25E61A25"/>
    <w:multiLevelType w:val="hybridMultilevel"/>
    <w:tmpl w:val="0CF68D2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6" w15:restartNumberingAfterBreak="0">
    <w:nsid w:val="2D9E5499"/>
    <w:multiLevelType w:val="hybridMultilevel"/>
    <w:tmpl w:val="5C34B8D6"/>
    <w:lvl w:ilvl="0" w:tplc="FC7E1F40">
      <w:start w:val="1"/>
      <w:numFmt w:val="decimal"/>
      <w:lvlText w:val="%1-"/>
      <w:lvlJc w:val="left"/>
      <w:pPr>
        <w:ind w:left="72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4294A73"/>
    <w:multiLevelType w:val="hybridMultilevel"/>
    <w:tmpl w:val="077A3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7F323BB"/>
    <w:multiLevelType w:val="hybridMultilevel"/>
    <w:tmpl w:val="03866E4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39843A96"/>
    <w:multiLevelType w:val="hybridMultilevel"/>
    <w:tmpl w:val="B2C82FB8"/>
    <w:lvl w:ilvl="0" w:tplc="041F000F">
      <w:start w:val="1"/>
      <w:numFmt w:val="decimal"/>
      <w:lvlText w:val="%1."/>
      <w:lvlJc w:val="left"/>
      <w:pPr>
        <w:ind w:left="770" w:hanging="360"/>
      </w:p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10" w15:restartNumberingAfterBreak="0">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15:restartNumberingAfterBreak="0">
    <w:nsid w:val="5861578D"/>
    <w:multiLevelType w:val="hybridMultilevel"/>
    <w:tmpl w:val="19F8C1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5B035E99"/>
    <w:multiLevelType w:val="hybridMultilevel"/>
    <w:tmpl w:val="AC524ED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
  </w:num>
  <w:num w:numId="5">
    <w:abstractNumId w:val="6"/>
  </w:num>
  <w:num w:numId="6">
    <w:abstractNumId w:val="9"/>
  </w:num>
  <w:num w:numId="7">
    <w:abstractNumId w:val="11"/>
  </w:num>
  <w:num w:numId="8">
    <w:abstractNumId w:val="0"/>
  </w:num>
  <w:num w:numId="9">
    <w:abstractNumId w:val="12"/>
  </w:num>
  <w:num w:numId="10">
    <w:abstractNumId w:val="4"/>
  </w:num>
  <w:num w:numId="11">
    <w:abstractNumId w:val="8"/>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567"/>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496"/>
    <w:rsid w:val="00035855"/>
    <w:rsid w:val="00051326"/>
    <w:rsid w:val="00056783"/>
    <w:rsid w:val="0006778A"/>
    <w:rsid w:val="000C2C8C"/>
    <w:rsid w:val="000F4946"/>
    <w:rsid w:val="0015737C"/>
    <w:rsid w:val="0016179F"/>
    <w:rsid w:val="0018238D"/>
    <w:rsid w:val="001A2037"/>
    <w:rsid w:val="001B67D6"/>
    <w:rsid w:val="001C2624"/>
    <w:rsid w:val="001E0B7F"/>
    <w:rsid w:val="00221A8B"/>
    <w:rsid w:val="00247883"/>
    <w:rsid w:val="00250DE1"/>
    <w:rsid w:val="00273879"/>
    <w:rsid w:val="0027397A"/>
    <w:rsid w:val="00284399"/>
    <w:rsid w:val="002A043F"/>
    <w:rsid w:val="002B4255"/>
    <w:rsid w:val="002B6BF3"/>
    <w:rsid w:val="002B7363"/>
    <w:rsid w:val="002F3D61"/>
    <w:rsid w:val="002F5578"/>
    <w:rsid w:val="00303E36"/>
    <w:rsid w:val="0031226A"/>
    <w:rsid w:val="003125F1"/>
    <w:rsid w:val="00331D2B"/>
    <w:rsid w:val="00344C54"/>
    <w:rsid w:val="003500E4"/>
    <w:rsid w:val="0036155E"/>
    <w:rsid w:val="00364C33"/>
    <w:rsid w:val="00365A7F"/>
    <w:rsid w:val="003825BB"/>
    <w:rsid w:val="003864CF"/>
    <w:rsid w:val="00395872"/>
    <w:rsid w:val="003B41DA"/>
    <w:rsid w:val="003E61B6"/>
    <w:rsid w:val="004071DE"/>
    <w:rsid w:val="00421FFA"/>
    <w:rsid w:val="00441FDE"/>
    <w:rsid w:val="00443DA0"/>
    <w:rsid w:val="004A646C"/>
    <w:rsid w:val="004C6BFF"/>
    <w:rsid w:val="004D3A38"/>
    <w:rsid w:val="004E2D07"/>
    <w:rsid w:val="004E43A9"/>
    <w:rsid w:val="004F2F11"/>
    <w:rsid w:val="005007C8"/>
    <w:rsid w:val="00501CA7"/>
    <w:rsid w:val="00527E86"/>
    <w:rsid w:val="00541443"/>
    <w:rsid w:val="0054350B"/>
    <w:rsid w:val="005457A4"/>
    <w:rsid w:val="00577A35"/>
    <w:rsid w:val="005836CA"/>
    <w:rsid w:val="005A2F33"/>
    <w:rsid w:val="005B4E19"/>
    <w:rsid w:val="005D627C"/>
    <w:rsid w:val="00606D85"/>
    <w:rsid w:val="00617A2F"/>
    <w:rsid w:val="00633CDB"/>
    <w:rsid w:val="0063770B"/>
    <w:rsid w:val="00665AE6"/>
    <w:rsid w:val="00687747"/>
    <w:rsid w:val="006F31CF"/>
    <w:rsid w:val="006F4F57"/>
    <w:rsid w:val="0070667C"/>
    <w:rsid w:val="00724231"/>
    <w:rsid w:val="007809D4"/>
    <w:rsid w:val="007A371F"/>
    <w:rsid w:val="007A4702"/>
    <w:rsid w:val="007B5318"/>
    <w:rsid w:val="00805958"/>
    <w:rsid w:val="0081131D"/>
    <w:rsid w:val="00822ADE"/>
    <w:rsid w:val="00824AAB"/>
    <w:rsid w:val="00826A7B"/>
    <w:rsid w:val="008353D3"/>
    <w:rsid w:val="0087690D"/>
    <w:rsid w:val="008B43AF"/>
    <w:rsid w:val="008B5111"/>
    <w:rsid w:val="008C5A78"/>
    <w:rsid w:val="008D1D4D"/>
    <w:rsid w:val="008F5097"/>
    <w:rsid w:val="008F7A1C"/>
    <w:rsid w:val="00902E17"/>
    <w:rsid w:val="009044F8"/>
    <w:rsid w:val="009046E6"/>
    <w:rsid w:val="00911A85"/>
    <w:rsid w:val="00911F73"/>
    <w:rsid w:val="00917CDC"/>
    <w:rsid w:val="009243BE"/>
    <w:rsid w:val="00955F3C"/>
    <w:rsid w:val="00962A79"/>
    <w:rsid w:val="009930FE"/>
    <w:rsid w:val="00997F8D"/>
    <w:rsid w:val="009A5760"/>
    <w:rsid w:val="009A5785"/>
    <w:rsid w:val="009B0176"/>
    <w:rsid w:val="009C4750"/>
    <w:rsid w:val="009D6BC3"/>
    <w:rsid w:val="009E0A60"/>
    <w:rsid w:val="009E417B"/>
    <w:rsid w:val="00A102AE"/>
    <w:rsid w:val="00A45924"/>
    <w:rsid w:val="00A47092"/>
    <w:rsid w:val="00A75CF4"/>
    <w:rsid w:val="00A96619"/>
    <w:rsid w:val="00AB3CC5"/>
    <w:rsid w:val="00AD0C3D"/>
    <w:rsid w:val="00AD30D5"/>
    <w:rsid w:val="00AD3F73"/>
    <w:rsid w:val="00AD7886"/>
    <w:rsid w:val="00AE08EE"/>
    <w:rsid w:val="00B02BD6"/>
    <w:rsid w:val="00B06DFB"/>
    <w:rsid w:val="00B34071"/>
    <w:rsid w:val="00B5031C"/>
    <w:rsid w:val="00B512EA"/>
    <w:rsid w:val="00B56189"/>
    <w:rsid w:val="00B627B2"/>
    <w:rsid w:val="00BB5F5E"/>
    <w:rsid w:val="00BD686F"/>
    <w:rsid w:val="00BE6042"/>
    <w:rsid w:val="00C1230D"/>
    <w:rsid w:val="00C14270"/>
    <w:rsid w:val="00C14FBC"/>
    <w:rsid w:val="00C15807"/>
    <w:rsid w:val="00C21527"/>
    <w:rsid w:val="00C23A65"/>
    <w:rsid w:val="00C403F0"/>
    <w:rsid w:val="00C4315D"/>
    <w:rsid w:val="00C507B2"/>
    <w:rsid w:val="00C66F60"/>
    <w:rsid w:val="00CA42D0"/>
    <w:rsid w:val="00CC0496"/>
    <w:rsid w:val="00CC0E0E"/>
    <w:rsid w:val="00CC40A2"/>
    <w:rsid w:val="00CE1A94"/>
    <w:rsid w:val="00CF6940"/>
    <w:rsid w:val="00D001B8"/>
    <w:rsid w:val="00D2508B"/>
    <w:rsid w:val="00D37720"/>
    <w:rsid w:val="00D47FA5"/>
    <w:rsid w:val="00D57C78"/>
    <w:rsid w:val="00D60D5C"/>
    <w:rsid w:val="00D71ADE"/>
    <w:rsid w:val="00D72AB8"/>
    <w:rsid w:val="00DA045C"/>
    <w:rsid w:val="00DA351D"/>
    <w:rsid w:val="00DD119B"/>
    <w:rsid w:val="00E32B33"/>
    <w:rsid w:val="00E47C1E"/>
    <w:rsid w:val="00E83D96"/>
    <w:rsid w:val="00E927A0"/>
    <w:rsid w:val="00E9552A"/>
    <w:rsid w:val="00EB3529"/>
    <w:rsid w:val="00EC5309"/>
    <w:rsid w:val="00ED2110"/>
    <w:rsid w:val="00F147F6"/>
    <w:rsid w:val="00F17DFB"/>
    <w:rsid w:val="00F27304"/>
    <w:rsid w:val="00F72C6E"/>
    <w:rsid w:val="00F854FD"/>
    <w:rsid w:val="00F85C1E"/>
    <w:rsid w:val="00FD3226"/>
    <w:rsid w:val="00FD4560"/>
    <w:rsid w:val="00FF355E"/>
    <w:rsid w:val="00FF77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BBEBF5"/>
  <w15:chartTrackingRefBased/>
  <w15:docId w15:val="{D502C5B2-47F8-DC4F-B449-9513CE0F6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Balk3">
    <w:name w:val="heading 3"/>
    <w:basedOn w:val="Normal"/>
    <w:next w:val="Normal"/>
    <w:link w:val="Balk3Char"/>
    <w:uiPriority w:val="9"/>
    <w:unhideWhenUsed/>
    <w:qFormat/>
    <w:rsid w:val="00FD4560"/>
    <w:pPr>
      <w:keepNext/>
      <w:spacing w:before="240" w:after="60"/>
      <w:outlineLvl w:val="2"/>
    </w:pPr>
    <w:rPr>
      <w:rFonts w:ascii="Calibri Light" w:eastAsia="Times New Roman" w:hAnsi="Calibri Light"/>
      <w:b/>
      <w:bCs/>
      <w:sz w:val="26"/>
      <w:szCs w:val="26"/>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qFormat/>
    <w:rsid w:val="00AD7886"/>
    <w:rPr>
      <w:rFonts w:eastAsia="Times New Roman"/>
      <w:sz w:val="22"/>
      <w:szCs w:val="22"/>
    </w:rPr>
  </w:style>
  <w:style w:type="paragraph" w:styleId="GvdeMetniGirintisi">
    <w:name w:val="Body Text Indent"/>
    <w:basedOn w:val="Normal"/>
    <w:link w:val="GvdeMetniGirintisiChar"/>
    <w:rsid w:val="00035855"/>
    <w:pPr>
      <w:widowControl w:val="0"/>
      <w:tabs>
        <w:tab w:val="left" w:pos="180"/>
      </w:tabs>
      <w:autoSpaceDE w:val="0"/>
      <w:autoSpaceDN w:val="0"/>
      <w:adjustRightInd w:val="0"/>
      <w:spacing w:after="0" w:line="240" w:lineRule="auto"/>
      <w:ind w:left="180" w:hanging="180"/>
      <w:jc w:val="both"/>
    </w:pPr>
    <w:rPr>
      <w:rFonts w:cs="Arial"/>
      <w:sz w:val="16"/>
      <w:szCs w:val="16"/>
      <w:lang w:eastAsia="tr-TR"/>
    </w:rPr>
  </w:style>
  <w:style w:type="character" w:customStyle="1" w:styleId="GvdeMetniGirintisiChar">
    <w:name w:val="Gövde Metni Girintisi Char"/>
    <w:link w:val="GvdeMetniGirintisi"/>
    <w:rsid w:val="00035855"/>
    <w:rPr>
      <w:rFonts w:ascii="Calibri" w:eastAsia="Calibri" w:hAnsi="Calibri" w:cs="Arial"/>
      <w:sz w:val="16"/>
      <w:szCs w:val="16"/>
      <w:lang w:val="tr-TR" w:eastAsia="tr-TR" w:bidi="ar-SA"/>
    </w:rPr>
  </w:style>
  <w:style w:type="paragraph" w:styleId="NormalWeb">
    <w:name w:val="Normal (Web)"/>
    <w:basedOn w:val="Normal"/>
    <w:rsid w:val="00035855"/>
    <w:pPr>
      <w:spacing w:before="100" w:beforeAutospacing="1" w:after="100" w:afterAutospacing="1" w:line="240" w:lineRule="auto"/>
    </w:pPr>
    <w:rPr>
      <w:rFonts w:ascii="Times New Roman" w:eastAsia="Times New Roman" w:hAnsi="Times New Roman"/>
      <w:sz w:val="24"/>
      <w:szCs w:val="24"/>
      <w:lang w:eastAsia="tr-TR"/>
    </w:rPr>
  </w:style>
  <w:style w:type="paragraph" w:styleId="ResimYazs">
    <w:name w:val="caption"/>
    <w:basedOn w:val="Normal"/>
    <w:next w:val="Normal"/>
    <w:qFormat/>
    <w:rsid w:val="002F3D61"/>
    <w:pPr>
      <w:spacing w:before="120" w:after="120"/>
    </w:pPr>
    <w:rPr>
      <w:b/>
      <w:bCs/>
      <w:sz w:val="20"/>
      <w:szCs w:val="20"/>
    </w:rPr>
  </w:style>
  <w:style w:type="character" w:customStyle="1" w:styleId="Balk3Char">
    <w:name w:val="Başlık 3 Char"/>
    <w:link w:val="Balk3"/>
    <w:uiPriority w:val="9"/>
    <w:rsid w:val="00FD4560"/>
    <w:rPr>
      <w:rFonts w:ascii="Calibri Light" w:eastAsia="Times New Roman" w:hAnsi="Calibri Light" w:cs="Times New Roman"/>
      <w:b/>
      <w:bCs/>
      <w:sz w:val="26"/>
      <w:szCs w:val="26"/>
      <w:lang w:eastAsia="en-US"/>
    </w:rPr>
  </w:style>
  <w:style w:type="character" w:styleId="Vurgu">
    <w:name w:val="Emphasis"/>
    <w:uiPriority w:val="20"/>
    <w:qFormat/>
    <w:rsid w:val="001E0B7F"/>
    <w:rPr>
      <w:i/>
      <w:iCs/>
    </w:rPr>
  </w:style>
  <w:style w:type="character" w:styleId="Kpr">
    <w:name w:val="Hyperlink"/>
    <w:basedOn w:val="VarsaylanParagrafYazTipi"/>
    <w:uiPriority w:val="99"/>
    <w:unhideWhenUsed/>
    <w:rsid w:val="00633C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593285">
      <w:bodyDiv w:val="1"/>
      <w:marLeft w:val="0"/>
      <w:marRight w:val="0"/>
      <w:marTop w:val="0"/>
      <w:marBottom w:val="0"/>
      <w:divBdr>
        <w:top w:val="none" w:sz="0" w:space="0" w:color="auto"/>
        <w:left w:val="none" w:sz="0" w:space="0" w:color="auto"/>
        <w:bottom w:val="none" w:sz="0" w:space="0" w:color="auto"/>
        <w:right w:val="none" w:sz="0" w:space="0" w:color="auto"/>
      </w:divBdr>
    </w:div>
    <w:div w:id="1140877188">
      <w:bodyDiv w:val="1"/>
      <w:marLeft w:val="0"/>
      <w:marRight w:val="0"/>
      <w:marTop w:val="0"/>
      <w:marBottom w:val="0"/>
      <w:divBdr>
        <w:top w:val="none" w:sz="0" w:space="0" w:color="auto"/>
        <w:left w:val="none" w:sz="0" w:space="0" w:color="auto"/>
        <w:bottom w:val="none" w:sz="0" w:space="0" w:color="auto"/>
        <w:right w:val="none" w:sz="0" w:space="0" w:color="auto"/>
      </w:divBdr>
    </w:div>
    <w:div w:id="1340037716">
      <w:bodyDiv w:val="1"/>
      <w:marLeft w:val="0"/>
      <w:marRight w:val="0"/>
      <w:marTop w:val="0"/>
      <w:marBottom w:val="0"/>
      <w:divBdr>
        <w:top w:val="none" w:sz="0" w:space="0" w:color="auto"/>
        <w:left w:val="none" w:sz="0" w:space="0" w:color="auto"/>
        <w:bottom w:val="none" w:sz="0" w:space="0" w:color="auto"/>
        <w:right w:val="none" w:sz="0" w:space="0" w:color="auto"/>
      </w:divBdr>
    </w:div>
    <w:div w:id="1401446779">
      <w:bodyDiv w:val="1"/>
      <w:marLeft w:val="0"/>
      <w:marRight w:val="0"/>
      <w:marTop w:val="0"/>
      <w:marBottom w:val="0"/>
      <w:divBdr>
        <w:top w:val="none" w:sz="0" w:space="0" w:color="auto"/>
        <w:left w:val="none" w:sz="0" w:space="0" w:color="auto"/>
        <w:bottom w:val="none" w:sz="0" w:space="0" w:color="auto"/>
        <w:right w:val="none" w:sz="0" w:space="0" w:color="auto"/>
      </w:divBdr>
    </w:div>
    <w:div w:id="1688406875">
      <w:bodyDiv w:val="1"/>
      <w:marLeft w:val="0"/>
      <w:marRight w:val="0"/>
      <w:marTop w:val="0"/>
      <w:marBottom w:val="0"/>
      <w:divBdr>
        <w:top w:val="none" w:sz="0" w:space="0" w:color="auto"/>
        <w:left w:val="none" w:sz="0" w:space="0" w:color="auto"/>
        <w:bottom w:val="none" w:sz="0" w:space="0" w:color="auto"/>
        <w:right w:val="none" w:sz="0" w:space="0" w:color="auto"/>
      </w:divBdr>
    </w:div>
    <w:div w:id="172995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2.jpe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image" Target="media/image1.jpeg"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5847</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2016-11-12T12:49:00Z</cp:lastPrinted>
  <dcterms:created xsi:type="dcterms:W3CDTF">2020-10-29T10:57:00Z</dcterms:created>
  <dcterms:modified xsi:type="dcterms:W3CDTF">2020-10-29T10:57:00Z</dcterms:modified>
  <cp:category>https://www.sorubak.com</cp:category>
</cp:coreProperties>
</file>