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63165" w:rsidRDefault="00163165" w:rsidP="000A76A6">
      <w:pPr>
        <w:spacing w:after="200" w:line="276" w:lineRule="auto"/>
        <w:jc w:val="both"/>
        <w:rPr>
          <w:rFonts w:ascii="Times New Roman" w:hAnsi="Times New Roman" w:cs="Times New Roman"/>
        </w:rPr>
      </w:pP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bookmarkStart w:id="0" w:name="_GoBack"/>
      <w:r w:rsidRPr="00B94F9B">
        <w:rPr>
          <w:rFonts w:ascii="Times New Roman" w:hAnsi="Times New Roman" w:cs="Times New Roman"/>
          <w:sz w:val="28"/>
          <w:szCs w:val="28"/>
        </w:rPr>
        <w:t xml:space="preserve">Kurum ve kuruluşların bina girişlerine gri etiketli </w:t>
      </w:r>
      <w:r w:rsidR="00373FF7" w:rsidRPr="00B94F9B">
        <w:rPr>
          <w:rFonts w:ascii="Times New Roman" w:hAnsi="Times New Roman" w:cs="Times New Roman"/>
          <w:sz w:val="28"/>
          <w:szCs w:val="28"/>
        </w:rPr>
        <w:t xml:space="preserve"> </w:t>
      </w:r>
      <w:r w:rsidRPr="00B94F9B">
        <w:rPr>
          <w:rFonts w:ascii="Times New Roman" w:hAnsi="Times New Roman" w:cs="Times New Roman"/>
          <w:sz w:val="28"/>
          <w:szCs w:val="28"/>
        </w:rPr>
        <w:t xml:space="preserve">“maske, eldiven  ve diğer kişisel atık” yazan kapaklı ve torba içeren  </w:t>
      </w:r>
      <w:r w:rsidR="00373FF7" w:rsidRPr="00B94F9B">
        <w:rPr>
          <w:rFonts w:ascii="Times New Roman" w:hAnsi="Times New Roman" w:cs="Times New Roman"/>
          <w:sz w:val="28"/>
          <w:szCs w:val="28"/>
          <w:highlight w:val="yellow"/>
          <w:shd w:val="clear" w:color="auto" w:fill="FFFFFF" w:themeFill="background1"/>
        </w:rPr>
        <w:t>özel ekipmanlı</w:t>
      </w:r>
      <w:r w:rsidR="00373FF7" w:rsidRPr="00B94F9B">
        <w:rPr>
          <w:rFonts w:ascii="Times New Roman" w:hAnsi="Times New Roman" w:cs="Times New Roman"/>
          <w:sz w:val="28"/>
          <w:szCs w:val="28"/>
        </w:rPr>
        <w:t xml:space="preserve"> çöp kutuları</w:t>
      </w:r>
      <w:r w:rsidRPr="00B94F9B">
        <w:rPr>
          <w:rFonts w:ascii="Times New Roman" w:hAnsi="Times New Roman" w:cs="Times New Roman"/>
          <w:sz w:val="28"/>
          <w:szCs w:val="28"/>
        </w:rPr>
        <w:t xml:space="preserve"> </w:t>
      </w:r>
      <w:r w:rsidR="00373FF7" w:rsidRPr="00B94F9B">
        <w:rPr>
          <w:rFonts w:ascii="Times New Roman" w:hAnsi="Times New Roman" w:cs="Times New Roman"/>
          <w:sz w:val="28"/>
          <w:szCs w:val="28"/>
        </w:rPr>
        <w:t>konulmalıdır.</w:t>
      </w: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Torbaların  dörtte üçü dolduktan sonra ağızları sıkı bir şekilde kapatılarak ikinci bir torbaya alınmalı ve geçici depolama alanına götürülmelidir.</w:t>
      </w: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Geçici depolama alanı insan kullanımından ve gıda malzemelerinden uzak ve kapalı olmalıdır.</w:t>
      </w: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Geçici depolama alanındaki atıklar 72 saat bekletilmeli ve evsel atık kapsamında (diğer atık) belediyeye teslim edilmelidir.</w:t>
      </w: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Belediyelerin bu konudaki duyuru ve talimatlarına uyulmalıdır.</w:t>
      </w: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Atık biriktirme, toplama, taşıma ve depolama işlemlerinde kullanılan ekipmanlar ve bu ekipmanların bulunduğu alanların her bir atık boşaltımı sonrası te</w:t>
      </w:r>
      <w:r w:rsidR="00373FF7" w:rsidRPr="00B94F9B">
        <w:rPr>
          <w:rFonts w:ascii="Times New Roman" w:hAnsi="Times New Roman" w:cs="Times New Roman"/>
          <w:sz w:val="28"/>
          <w:szCs w:val="28"/>
        </w:rPr>
        <w:t>mizliği/hijyeni sağlanmalıdır. B</w:t>
      </w:r>
      <w:r w:rsidRPr="00B94F9B">
        <w:rPr>
          <w:rFonts w:ascii="Times New Roman" w:hAnsi="Times New Roman" w:cs="Times New Roman"/>
          <w:sz w:val="28"/>
          <w:szCs w:val="28"/>
        </w:rPr>
        <w:t>u ekipmanlar başka amaçlar için kullanılmamalıdır.</w:t>
      </w: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Toplama, taşıma ve depolama s</w:t>
      </w:r>
      <w:r w:rsidR="001D42F0" w:rsidRPr="00B94F9B">
        <w:rPr>
          <w:rFonts w:ascii="Times New Roman" w:hAnsi="Times New Roman" w:cs="Times New Roman"/>
          <w:sz w:val="28"/>
          <w:szCs w:val="28"/>
        </w:rPr>
        <w:t xml:space="preserve">ırasında oluşabilecek dökülme </w:t>
      </w:r>
      <w:r w:rsidRPr="00B94F9B">
        <w:rPr>
          <w:rFonts w:ascii="Times New Roman" w:hAnsi="Times New Roman" w:cs="Times New Roman"/>
          <w:sz w:val="28"/>
          <w:szCs w:val="28"/>
        </w:rPr>
        <w:t>veya sızıntı suyuna yönelik tedbir alınmalı, kirlilik oluşması durumunda kirlenen</w:t>
      </w:r>
      <w:r w:rsidR="001D42F0" w:rsidRPr="00B94F9B">
        <w:rPr>
          <w:rFonts w:ascii="Times New Roman" w:hAnsi="Times New Roman" w:cs="Times New Roman"/>
          <w:sz w:val="28"/>
          <w:szCs w:val="28"/>
        </w:rPr>
        <w:t xml:space="preserve"> yüzey dezenfekte edilmelidir. Y</w:t>
      </w:r>
      <w:r w:rsidRPr="00B94F9B">
        <w:rPr>
          <w:rFonts w:ascii="Times New Roman" w:hAnsi="Times New Roman" w:cs="Times New Roman"/>
          <w:sz w:val="28"/>
          <w:szCs w:val="28"/>
        </w:rPr>
        <w:t>üzey ve alan temizliğinde çamaşır suyu, dezenfektan gibi malzemeler kullanılmalıdır.</w:t>
      </w:r>
    </w:p>
    <w:p w:rsidR="000A76A6" w:rsidRPr="00B94F9B" w:rsidRDefault="000A76A6"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Atıkların toplanması, taşınması, işlenmesi ve bertarafı ile görevlendirilen personelin çalışma sırasında eldiven ve maske gibi kişisel koruyucu malzeme kullanılması, atıkla temas etmemeye dikkat etmesi, toplama ve taşıma işlemleri sırasında özel iş elbisesi giymesi sağlanmalıdır.</w:t>
      </w:r>
    </w:p>
    <w:p w:rsidR="000A76A6" w:rsidRPr="00B94F9B" w:rsidRDefault="0049406A" w:rsidP="000A76A6">
      <w:pPr>
        <w:pStyle w:val="ListeParagraf"/>
        <w:numPr>
          <w:ilvl w:val="0"/>
          <w:numId w:val="46"/>
        </w:numPr>
        <w:spacing w:after="200" w:line="276" w:lineRule="auto"/>
        <w:jc w:val="both"/>
        <w:rPr>
          <w:rFonts w:ascii="Times New Roman" w:hAnsi="Times New Roman" w:cs="Times New Roman"/>
          <w:sz w:val="28"/>
          <w:szCs w:val="28"/>
        </w:rPr>
      </w:pPr>
      <w:r w:rsidRPr="00B94F9B">
        <w:rPr>
          <w:rFonts w:ascii="Times New Roman" w:hAnsi="Times New Roman" w:cs="Times New Roman"/>
          <w:sz w:val="28"/>
          <w:szCs w:val="28"/>
        </w:rPr>
        <w:t xml:space="preserve">Görevli personelce </w:t>
      </w:r>
      <w:r w:rsidR="000A76A6" w:rsidRPr="00B94F9B">
        <w:rPr>
          <w:rFonts w:ascii="Times New Roman" w:hAnsi="Times New Roman" w:cs="Times New Roman"/>
          <w:sz w:val="28"/>
          <w:szCs w:val="28"/>
        </w:rPr>
        <w:t>kullanılan ekipmanları</w:t>
      </w:r>
      <w:r w:rsidRPr="00B94F9B">
        <w:rPr>
          <w:rFonts w:ascii="Times New Roman" w:hAnsi="Times New Roman" w:cs="Times New Roman"/>
          <w:sz w:val="28"/>
          <w:szCs w:val="28"/>
        </w:rPr>
        <w:t>n</w:t>
      </w:r>
      <w:r w:rsidR="000A76A6" w:rsidRPr="00B94F9B">
        <w:rPr>
          <w:rFonts w:ascii="Times New Roman" w:hAnsi="Times New Roman" w:cs="Times New Roman"/>
          <w:sz w:val="28"/>
          <w:szCs w:val="28"/>
        </w:rPr>
        <w:t xml:space="preserve"> ve kişisel malzemeler</w:t>
      </w:r>
      <w:r w:rsidRPr="00B94F9B">
        <w:rPr>
          <w:rFonts w:ascii="Times New Roman" w:hAnsi="Times New Roman" w:cs="Times New Roman"/>
          <w:sz w:val="28"/>
          <w:szCs w:val="28"/>
        </w:rPr>
        <w:t>in dezenfekte edilerek hijyenik bir ortamda çalışmaları sağlanmalıdır.</w:t>
      </w:r>
    </w:p>
    <w:bookmarkEnd w:id="0"/>
    <w:p w:rsidR="003B3983" w:rsidRDefault="003B3983" w:rsidP="003B3983">
      <w:pPr>
        <w:rPr>
          <w:rFonts w:ascii="Comic Sans MS" w:hAnsi="Comic Sans MS"/>
          <w:color w:val="0070C0"/>
          <w:u w:val="single"/>
        </w:rPr>
      </w:pPr>
    </w:p>
    <w:p w:rsidR="00E561F3" w:rsidRPr="0019266D" w:rsidRDefault="00E561F3" w:rsidP="0019266D"/>
    <w:sectPr w:rsidR="00E561F3" w:rsidRPr="0019266D" w:rsidSect="003720B2">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7ADC" w:rsidRDefault="004E7ADC" w:rsidP="005A71D0">
      <w:pPr>
        <w:spacing w:line="240" w:lineRule="auto"/>
      </w:pPr>
      <w:r>
        <w:separator/>
      </w:r>
    </w:p>
  </w:endnote>
  <w:endnote w:type="continuationSeparator" w:id="0">
    <w:p w:rsidR="004E7ADC" w:rsidRDefault="004E7ADC" w:rsidP="005A71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0002AFF" w:usb1="C000247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2"/>
    <w:family w:val="swiss"/>
    <w:pitch w:val="variable"/>
    <w:sig w:usb0="E1002EFF" w:usb1="C000605B" w:usb2="00000029" w:usb3="00000000" w:csb0="000101FF" w:csb1="00000000"/>
  </w:font>
  <w:font w:name="Arial">
    <w:panose1 w:val="020B0604020202020204"/>
    <w:charset w:val="A2"/>
    <w:family w:val="swiss"/>
    <w:pitch w:val="variable"/>
    <w:sig w:usb0="E0002EFF" w:usb1="C000785B" w:usb2="00000009" w:usb3="00000000" w:csb0="000001FF" w:csb1="00000000"/>
  </w:font>
  <w:font w:name="Helvetica Neue">
    <w:altName w:val="Arial"/>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Comic Sans MS">
    <w:panose1 w:val="030F0702030302020204"/>
    <w:charset w:val="A2"/>
    <w:family w:val="script"/>
    <w:pitch w:val="variable"/>
    <w:sig w:usb0="00000287" w:usb1="00000013" w:usb2="00000000" w:usb3="00000000" w:csb0="0000009F" w:csb1="00000000"/>
  </w:font>
  <w:font w:name="Cambria">
    <w:panose1 w:val="02040503050406030204"/>
    <w:charset w:val="A2"/>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3E0" w:rsidRDefault="006423E0">
    <w:pPr>
      <w:pStyle w:val="Altbilgi"/>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3E0" w:rsidRDefault="006423E0">
    <w:pPr>
      <w:pStyle w:val="Altbilgi"/>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3E0" w:rsidRDefault="006423E0">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7ADC" w:rsidRDefault="004E7ADC" w:rsidP="005A71D0">
      <w:pPr>
        <w:spacing w:line="240" w:lineRule="auto"/>
      </w:pPr>
      <w:r>
        <w:separator/>
      </w:r>
    </w:p>
  </w:footnote>
  <w:footnote w:type="continuationSeparator" w:id="0">
    <w:p w:rsidR="004E7ADC" w:rsidRDefault="004E7ADC" w:rsidP="005A71D0">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3E0" w:rsidRDefault="006423E0">
    <w:pPr>
      <w:pStyle w:val="stbilgi"/>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2126" w:rsidRDefault="00852126"/>
  <w:tbl>
    <w:tblPr>
      <w:tblW w:w="10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9"/>
      <w:gridCol w:w="5103"/>
      <w:gridCol w:w="1842"/>
      <w:gridCol w:w="1106"/>
    </w:tblGrid>
    <w:tr w:rsidR="005A71D0" w:rsidRPr="00E850BC" w:rsidTr="00BC30A1">
      <w:trPr>
        <w:trHeight w:val="198"/>
        <w:jc w:val="center"/>
      </w:trPr>
      <w:tc>
        <w:tcPr>
          <w:tcW w:w="2099" w:type="dxa"/>
          <w:vMerge w:val="restart"/>
          <w:tcBorders>
            <w:top w:val="single" w:sz="4" w:space="0" w:color="auto"/>
            <w:left w:val="single" w:sz="4" w:space="0" w:color="auto"/>
            <w:bottom w:val="single" w:sz="4" w:space="0" w:color="auto"/>
            <w:right w:val="single" w:sz="4" w:space="0" w:color="auto"/>
          </w:tcBorders>
          <w:vAlign w:val="center"/>
        </w:tcPr>
        <w:p w:rsidR="005A71D0" w:rsidRPr="00E850BC" w:rsidRDefault="00163165" w:rsidP="00BF4DA6">
          <w:pPr>
            <w:pStyle w:val="stbilgi"/>
            <w:jc w:val="center"/>
            <w:rPr>
              <w:rFonts w:ascii="Times New Roman" w:hAnsi="Times New Roman"/>
            </w:rPr>
          </w:pPr>
          <w:r>
            <w:object w:dxaOrig="1875" w:dyaOrig="1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98.25pt" o:ole="">
                <v:imagedata r:id="rId1" o:title=""/>
              </v:shape>
              <o:OLEObject Type="Embed" ProgID="PBrush" ShapeID="_x0000_i1025" DrawAspect="Content" ObjectID="_1661246441" r:id="rId2"/>
            </w:object>
          </w:r>
        </w:p>
      </w:tc>
      <w:tc>
        <w:tcPr>
          <w:tcW w:w="5103" w:type="dxa"/>
          <w:vMerge w:val="restart"/>
          <w:tcBorders>
            <w:top w:val="single" w:sz="4" w:space="0" w:color="auto"/>
            <w:left w:val="single" w:sz="4" w:space="0" w:color="auto"/>
            <w:bottom w:val="single" w:sz="4" w:space="0" w:color="auto"/>
            <w:right w:val="single" w:sz="4" w:space="0" w:color="auto"/>
          </w:tcBorders>
        </w:tcPr>
        <w:p w:rsidR="006423E0" w:rsidRDefault="006423E0" w:rsidP="00852126">
          <w:pPr>
            <w:pStyle w:val="stbilgi"/>
            <w:jc w:val="center"/>
            <w:rPr>
              <w:rFonts w:ascii="Times New Roman" w:hAnsi="Times New Roman"/>
              <w:b/>
              <w:szCs w:val="24"/>
            </w:rPr>
          </w:pPr>
        </w:p>
        <w:p w:rsidR="00852126" w:rsidRDefault="00852126" w:rsidP="00852126">
          <w:pPr>
            <w:pStyle w:val="stbilgi"/>
            <w:jc w:val="center"/>
            <w:rPr>
              <w:rFonts w:ascii="Times New Roman" w:hAnsi="Times New Roman"/>
              <w:b/>
              <w:szCs w:val="24"/>
            </w:rPr>
          </w:pPr>
          <w:r>
            <w:rPr>
              <w:rFonts w:ascii="Times New Roman" w:hAnsi="Times New Roman"/>
              <w:b/>
              <w:szCs w:val="24"/>
            </w:rPr>
            <w:t>T</w:t>
          </w:r>
          <w:r w:rsidR="006423E0">
            <w:rPr>
              <w:rFonts w:ascii="Times New Roman" w:hAnsi="Times New Roman"/>
              <w:b/>
              <w:szCs w:val="24"/>
            </w:rPr>
            <w:t>.</w:t>
          </w:r>
          <w:r>
            <w:rPr>
              <w:rFonts w:ascii="Times New Roman" w:hAnsi="Times New Roman"/>
              <w:b/>
              <w:szCs w:val="24"/>
            </w:rPr>
            <w:t>C.</w:t>
          </w:r>
        </w:p>
        <w:p w:rsidR="00852126" w:rsidRDefault="00852126" w:rsidP="00852126">
          <w:pPr>
            <w:pStyle w:val="stbilgi"/>
            <w:jc w:val="center"/>
            <w:rPr>
              <w:rFonts w:ascii="Times New Roman" w:hAnsi="Times New Roman"/>
              <w:b/>
              <w:szCs w:val="24"/>
            </w:rPr>
          </w:pPr>
          <w:r>
            <w:rPr>
              <w:rFonts w:ascii="Times New Roman" w:hAnsi="Times New Roman"/>
              <w:b/>
              <w:szCs w:val="24"/>
            </w:rPr>
            <w:t>TUŞBA KAYMAKAMLIĞI</w:t>
          </w:r>
        </w:p>
        <w:p w:rsidR="00852126" w:rsidRDefault="00852126" w:rsidP="00852126">
          <w:pPr>
            <w:pStyle w:val="stbilgi"/>
            <w:jc w:val="center"/>
            <w:rPr>
              <w:rFonts w:ascii="Times New Roman" w:hAnsi="Times New Roman"/>
              <w:b/>
              <w:sz w:val="18"/>
              <w:szCs w:val="18"/>
            </w:rPr>
          </w:pPr>
          <w:r>
            <w:rPr>
              <w:rFonts w:ascii="Times New Roman" w:hAnsi="Times New Roman"/>
              <w:b/>
              <w:sz w:val="18"/>
              <w:szCs w:val="18"/>
            </w:rPr>
            <w:t>Abdurrahman Gazi İMKB Anadolu Lisesi</w:t>
          </w:r>
        </w:p>
        <w:p w:rsidR="00852126" w:rsidRDefault="00852126" w:rsidP="00852126">
          <w:pPr>
            <w:pStyle w:val="stbilgi"/>
            <w:jc w:val="center"/>
            <w:rPr>
              <w:rFonts w:ascii="Times New Roman" w:hAnsi="Times New Roman"/>
              <w:b/>
              <w:sz w:val="18"/>
              <w:szCs w:val="18"/>
            </w:rPr>
          </w:pPr>
        </w:p>
        <w:p w:rsidR="005A71D0" w:rsidRPr="00E850BC" w:rsidRDefault="000A76A6" w:rsidP="00BC30A1">
          <w:pPr>
            <w:pStyle w:val="stbilgi"/>
            <w:jc w:val="center"/>
            <w:rPr>
              <w:rFonts w:ascii="Times New Roman" w:hAnsi="Times New Roman"/>
              <w:b/>
            </w:rPr>
          </w:pPr>
          <w:r w:rsidRPr="00BD4FB7">
            <w:rPr>
              <w:b/>
            </w:rPr>
            <w:t>TEK KULLANIMLIK MASKE, ELDİVEN GİBİ KİŞİSEL HİJYEN MALZEME ATIKLARININ YÖNETİMİNDE COVİD-19 TEDBİRLERİ VE TALİMATLARI</w:t>
          </w:r>
        </w:p>
      </w:tc>
      <w:tc>
        <w:tcPr>
          <w:tcW w:w="1842"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Döküman No</w:t>
          </w:r>
        </w:p>
      </w:tc>
      <w:tc>
        <w:tcPr>
          <w:tcW w:w="1106" w:type="dxa"/>
          <w:tcBorders>
            <w:top w:val="single" w:sz="4" w:space="0" w:color="auto"/>
            <w:left w:val="single" w:sz="4" w:space="0" w:color="auto"/>
            <w:bottom w:val="single" w:sz="4" w:space="0" w:color="auto"/>
            <w:right w:val="single" w:sz="4" w:space="0" w:color="auto"/>
          </w:tcBorders>
          <w:hideMark/>
        </w:tcPr>
        <w:p w:rsidR="005A71D0" w:rsidRPr="00E850BC" w:rsidRDefault="00A845B6" w:rsidP="00BF4DA6">
          <w:pPr>
            <w:pStyle w:val="stbilgi"/>
            <w:rPr>
              <w:rFonts w:ascii="Times New Roman" w:hAnsi="Times New Roman"/>
              <w:sz w:val="18"/>
            </w:rPr>
          </w:pPr>
          <w:r>
            <w:rPr>
              <w:rFonts w:ascii="Times New Roman" w:hAnsi="Times New Roman"/>
              <w:sz w:val="18"/>
            </w:rPr>
            <w:t>T</w:t>
          </w:r>
          <w:r w:rsidR="00EC0687">
            <w:rPr>
              <w:rFonts w:ascii="Times New Roman" w:hAnsi="Times New Roman"/>
              <w:sz w:val="18"/>
            </w:rPr>
            <w:t>.01</w:t>
          </w:r>
        </w:p>
      </w:tc>
    </w:tr>
    <w:tr w:rsidR="005A71D0" w:rsidRPr="00E850BC" w:rsidTr="00BC30A1">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103"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842"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Sayfa No</w:t>
          </w:r>
        </w:p>
      </w:tc>
      <w:tc>
        <w:tcPr>
          <w:tcW w:w="1106" w:type="dxa"/>
          <w:tcBorders>
            <w:top w:val="single" w:sz="4" w:space="0" w:color="auto"/>
            <w:left w:val="single" w:sz="4" w:space="0" w:color="auto"/>
            <w:bottom w:val="single" w:sz="4" w:space="0" w:color="auto"/>
            <w:right w:val="single" w:sz="4" w:space="0" w:color="auto"/>
          </w:tcBorders>
        </w:tcPr>
        <w:p w:rsidR="005A71D0" w:rsidRPr="00D208A0" w:rsidRDefault="00D208A0" w:rsidP="00BF4DA6">
          <w:pPr>
            <w:pStyle w:val="stbilgi"/>
            <w:rPr>
              <w:rFonts w:ascii="Times New Roman" w:hAnsi="Times New Roman"/>
              <w:sz w:val="18"/>
            </w:rPr>
          </w:pPr>
          <w:r w:rsidRPr="00D208A0">
            <w:rPr>
              <w:rFonts w:ascii="Times New Roman" w:hAnsi="Times New Roman"/>
              <w:b/>
              <w:sz w:val="18"/>
            </w:rPr>
            <w:t xml:space="preserve"> </w:t>
          </w:r>
          <w:r w:rsidR="00CD650D" w:rsidRPr="00D208A0">
            <w:rPr>
              <w:rFonts w:ascii="Times New Roman" w:hAnsi="Times New Roman"/>
              <w:sz w:val="18"/>
            </w:rPr>
            <w:fldChar w:fldCharType="begin"/>
          </w:r>
          <w:r w:rsidRPr="00D208A0">
            <w:rPr>
              <w:rFonts w:ascii="Times New Roman" w:hAnsi="Times New Roman"/>
              <w:sz w:val="18"/>
            </w:rPr>
            <w:instrText>PAGE  \* Arabic  \* MERGEFORMAT</w:instrText>
          </w:r>
          <w:r w:rsidR="00CD650D" w:rsidRPr="00D208A0">
            <w:rPr>
              <w:rFonts w:ascii="Times New Roman" w:hAnsi="Times New Roman"/>
              <w:sz w:val="18"/>
            </w:rPr>
            <w:fldChar w:fldCharType="separate"/>
          </w:r>
          <w:r w:rsidR="00B94F9B">
            <w:rPr>
              <w:rFonts w:ascii="Times New Roman" w:hAnsi="Times New Roman"/>
              <w:noProof/>
              <w:sz w:val="18"/>
            </w:rPr>
            <w:t>1</w:t>
          </w:r>
          <w:r w:rsidR="00CD650D" w:rsidRPr="00D208A0">
            <w:rPr>
              <w:rFonts w:ascii="Times New Roman" w:hAnsi="Times New Roman"/>
              <w:sz w:val="18"/>
            </w:rPr>
            <w:fldChar w:fldCharType="end"/>
          </w:r>
          <w:r w:rsidRPr="00D208A0">
            <w:rPr>
              <w:rFonts w:ascii="Times New Roman" w:hAnsi="Times New Roman"/>
              <w:sz w:val="18"/>
            </w:rPr>
            <w:t xml:space="preserve"> / </w:t>
          </w:r>
          <w:fldSimple w:instr="NUMPAGES  \* Arabic  \* MERGEFORMAT">
            <w:r w:rsidR="00B94F9B" w:rsidRPr="00B94F9B">
              <w:rPr>
                <w:rFonts w:ascii="Times New Roman" w:hAnsi="Times New Roman"/>
                <w:noProof/>
                <w:sz w:val="18"/>
              </w:rPr>
              <w:t>1</w:t>
            </w:r>
          </w:fldSimple>
        </w:p>
      </w:tc>
    </w:tr>
    <w:tr w:rsidR="005A71D0" w:rsidRPr="00E850BC" w:rsidTr="00BC30A1">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103"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842"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Revizyon No</w:t>
          </w:r>
        </w:p>
      </w:tc>
      <w:tc>
        <w:tcPr>
          <w:tcW w:w="1106"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tc>
    </w:tr>
    <w:tr w:rsidR="005A71D0" w:rsidRPr="00E850BC" w:rsidTr="00BC30A1">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103"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842"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Revizyon Tarihi</w:t>
          </w:r>
        </w:p>
      </w:tc>
      <w:tc>
        <w:tcPr>
          <w:tcW w:w="1106"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tc>
    </w:tr>
    <w:tr w:rsidR="005A71D0" w:rsidRPr="00E850BC" w:rsidTr="00BC30A1">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103"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842" w:type="dxa"/>
          <w:tcBorders>
            <w:top w:val="single" w:sz="4" w:space="0" w:color="auto"/>
            <w:left w:val="single" w:sz="4" w:space="0" w:color="auto"/>
            <w:bottom w:val="single" w:sz="4" w:space="0" w:color="auto"/>
            <w:right w:val="single" w:sz="4" w:space="0" w:color="auto"/>
          </w:tcBorders>
          <w:hideMark/>
        </w:tcPr>
        <w:p w:rsidR="005A71D0" w:rsidRPr="00E850BC" w:rsidRDefault="00AE2E88" w:rsidP="00BF4DA6">
          <w:pPr>
            <w:pStyle w:val="stbilgi"/>
            <w:rPr>
              <w:rFonts w:ascii="Times New Roman" w:hAnsi="Times New Roman"/>
              <w:sz w:val="18"/>
            </w:rPr>
          </w:pPr>
          <w:r>
            <w:rPr>
              <w:rFonts w:ascii="Times New Roman" w:hAnsi="Times New Roman"/>
              <w:sz w:val="18"/>
            </w:rPr>
            <w:t>Yayın</w:t>
          </w:r>
          <w:r w:rsidR="005A71D0" w:rsidRPr="00E850BC">
            <w:rPr>
              <w:rFonts w:ascii="Times New Roman" w:hAnsi="Times New Roman"/>
              <w:sz w:val="18"/>
            </w:rPr>
            <w:t xml:space="preserve"> Tarihi</w:t>
          </w:r>
        </w:p>
      </w:tc>
      <w:tc>
        <w:tcPr>
          <w:tcW w:w="1106"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tc>
    </w:tr>
    <w:tr w:rsidR="005A71D0" w:rsidRPr="00E850BC" w:rsidTr="00BC30A1">
      <w:trPr>
        <w:trHeight w:val="430"/>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103"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842"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p w:rsidR="005A71D0" w:rsidRPr="00E850BC" w:rsidRDefault="005A71D0" w:rsidP="00BF4DA6">
          <w:pPr>
            <w:pStyle w:val="stbilgi"/>
            <w:rPr>
              <w:rFonts w:ascii="Times New Roman" w:hAnsi="Times New Roman"/>
              <w:sz w:val="18"/>
            </w:rPr>
          </w:pPr>
          <w:r w:rsidRPr="00E850BC">
            <w:rPr>
              <w:rFonts w:ascii="Times New Roman" w:hAnsi="Times New Roman"/>
              <w:sz w:val="18"/>
            </w:rPr>
            <w:t>Kurum Kodu</w:t>
          </w:r>
        </w:p>
      </w:tc>
      <w:tc>
        <w:tcPr>
          <w:tcW w:w="1106" w:type="dxa"/>
          <w:tcBorders>
            <w:top w:val="single" w:sz="4" w:space="0" w:color="auto"/>
            <w:left w:val="single" w:sz="4" w:space="0" w:color="auto"/>
            <w:bottom w:val="single" w:sz="4" w:space="0" w:color="auto"/>
            <w:right w:val="single" w:sz="4" w:space="0" w:color="auto"/>
          </w:tcBorders>
        </w:tcPr>
        <w:p w:rsidR="00852126" w:rsidRDefault="00852126" w:rsidP="00BF4DA6">
          <w:pPr>
            <w:pStyle w:val="stbilgi"/>
            <w:rPr>
              <w:rFonts w:ascii="Times New Roman" w:hAnsi="Times New Roman"/>
              <w:sz w:val="18"/>
            </w:rPr>
          </w:pPr>
        </w:p>
        <w:p w:rsidR="00BD4FB7" w:rsidRPr="00E850BC" w:rsidRDefault="00852126" w:rsidP="00BF4DA6">
          <w:pPr>
            <w:pStyle w:val="stbilgi"/>
            <w:rPr>
              <w:rFonts w:ascii="Times New Roman" w:hAnsi="Times New Roman"/>
              <w:sz w:val="18"/>
            </w:rPr>
          </w:pPr>
          <w:r>
            <w:rPr>
              <w:rFonts w:ascii="Times New Roman" w:hAnsi="Times New Roman"/>
              <w:sz w:val="18"/>
            </w:rPr>
            <w:t>755739</w:t>
          </w:r>
        </w:p>
      </w:tc>
    </w:tr>
  </w:tbl>
  <w:p w:rsidR="005A71D0" w:rsidRDefault="005A71D0">
    <w:pPr>
      <w:pStyle w:val="stbilgi"/>
    </w:pPr>
  </w:p>
  <w:p w:rsidR="005A71D0" w:rsidRDefault="005A71D0">
    <w:pPr>
      <w:pStyle w:val="stbilgi"/>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23E0" w:rsidRDefault="006423E0">
    <w:pPr>
      <w:pStyle w:val="stbilgi"/>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06A8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050427C8"/>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58E4DE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05BE0956"/>
    <w:multiLevelType w:val="hybridMultilevel"/>
    <w:tmpl w:val="C95C5EDE"/>
    <w:lvl w:ilvl="0" w:tplc="040EFA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0A243B33"/>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nsid w:val="0B961A15"/>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0FF96FE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17E14ED3"/>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1A5F5CA9"/>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1C9C4E83"/>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nsid w:val="1E9165B8"/>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nsid w:val="1FB928F6"/>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22E96C37"/>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237A2EC6"/>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247B33EC"/>
    <w:multiLevelType w:val="hybridMultilevel"/>
    <w:tmpl w:val="2D86FDF8"/>
    <w:lvl w:ilvl="0" w:tplc="9470F12A">
      <w:numFmt w:val="bullet"/>
      <w:lvlText w:val="-"/>
      <w:lvlJc w:val="left"/>
      <w:pPr>
        <w:ind w:left="720" w:hanging="360"/>
      </w:pPr>
      <w:rPr>
        <w:rFonts w:ascii="Times New Roman" w:eastAsia="Calibr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27A758F1"/>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nsid w:val="2C091026"/>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7">
    <w:nsid w:val="306C5AA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nsid w:val="32291B9E"/>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nsid w:val="32343A14"/>
    <w:multiLevelType w:val="hybridMultilevel"/>
    <w:tmpl w:val="C95C5EDE"/>
    <w:lvl w:ilvl="0" w:tplc="040EFA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nsid w:val="358A207B"/>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362B5CB1"/>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nsid w:val="363F49DC"/>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nsid w:val="3C7C2606"/>
    <w:multiLevelType w:val="hybridMultilevel"/>
    <w:tmpl w:val="51CC6806"/>
    <w:lvl w:ilvl="0" w:tplc="3908378A">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nsid w:val="3E39466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nsid w:val="42644A9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6">
    <w:nsid w:val="46B54EEE"/>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7">
    <w:nsid w:val="475370A9"/>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8">
    <w:nsid w:val="4E0B319E"/>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9">
    <w:nsid w:val="4F885EE6"/>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0">
    <w:nsid w:val="51950BD4"/>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1">
    <w:nsid w:val="51AD1A8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2">
    <w:nsid w:val="531B7918"/>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3">
    <w:nsid w:val="54EA6A0E"/>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4">
    <w:nsid w:val="590D1463"/>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5">
    <w:nsid w:val="5A7D2977"/>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6">
    <w:nsid w:val="60920DDD"/>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7">
    <w:nsid w:val="69292445"/>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8">
    <w:nsid w:val="6CEC740C"/>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9">
    <w:nsid w:val="70E3794F"/>
    <w:multiLevelType w:val="hybridMultilevel"/>
    <w:tmpl w:val="707E0E2E"/>
    <w:lvl w:ilvl="0" w:tplc="041F0015">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0">
    <w:nsid w:val="728D51E2"/>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1">
    <w:nsid w:val="76B37D0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2">
    <w:nsid w:val="76E912C5"/>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3">
    <w:nsid w:val="785225CB"/>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4">
    <w:nsid w:val="78535336"/>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5">
    <w:nsid w:val="7A4D2760"/>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11"/>
  </w:num>
  <w:num w:numId="2">
    <w:abstractNumId w:val="15"/>
  </w:num>
  <w:num w:numId="3">
    <w:abstractNumId w:val="28"/>
  </w:num>
  <w:num w:numId="4">
    <w:abstractNumId w:val="22"/>
  </w:num>
  <w:num w:numId="5">
    <w:abstractNumId w:val="6"/>
  </w:num>
  <w:num w:numId="6">
    <w:abstractNumId w:val="19"/>
  </w:num>
  <w:num w:numId="7">
    <w:abstractNumId w:val="3"/>
  </w:num>
  <w:num w:numId="8">
    <w:abstractNumId w:val="9"/>
  </w:num>
  <w:num w:numId="9">
    <w:abstractNumId w:val="32"/>
  </w:num>
  <w:num w:numId="10">
    <w:abstractNumId w:val="26"/>
  </w:num>
  <w:num w:numId="11">
    <w:abstractNumId w:val="16"/>
  </w:num>
  <w:num w:numId="12">
    <w:abstractNumId w:val="34"/>
  </w:num>
  <w:num w:numId="13">
    <w:abstractNumId w:val="1"/>
  </w:num>
  <w:num w:numId="14">
    <w:abstractNumId w:val="4"/>
  </w:num>
  <w:num w:numId="15">
    <w:abstractNumId w:val="36"/>
  </w:num>
  <w:num w:numId="16">
    <w:abstractNumId w:val="8"/>
  </w:num>
  <w:num w:numId="17">
    <w:abstractNumId w:val="43"/>
  </w:num>
  <w:num w:numId="18">
    <w:abstractNumId w:val="21"/>
  </w:num>
  <w:num w:numId="19">
    <w:abstractNumId w:val="5"/>
  </w:num>
  <w:num w:numId="20">
    <w:abstractNumId w:val="17"/>
  </w:num>
  <w:num w:numId="21">
    <w:abstractNumId w:val="44"/>
  </w:num>
  <w:num w:numId="22">
    <w:abstractNumId w:val="2"/>
  </w:num>
  <w:num w:numId="23">
    <w:abstractNumId w:val="33"/>
  </w:num>
  <w:num w:numId="24">
    <w:abstractNumId w:val="12"/>
  </w:num>
  <w:num w:numId="25">
    <w:abstractNumId w:val="20"/>
  </w:num>
  <w:num w:numId="26">
    <w:abstractNumId w:val="30"/>
  </w:num>
  <w:num w:numId="27">
    <w:abstractNumId w:val="10"/>
  </w:num>
  <w:num w:numId="28">
    <w:abstractNumId w:val="41"/>
  </w:num>
  <w:num w:numId="29">
    <w:abstractNumId w:val="24"/>
  </w:num>
  <w:num w:numId="30">
    <w:abstractNumId w:val="7"/>
  </w:num>
  <w:num w:numId="31">
    <w:abstractNumId w:val="29"/>
  </w:num>
  <w:num w:numId="32">
    <w:abstractNumId w:val="37"/>
  </w:num>
  <w:num w:numId="33">
    <w:abstractNumId w:val="14"/>
  </w:num>
  <w:num w:numId="34">
    <w:abstractNumId w:val="0"/>
  </w:num>
  <w:num w:numId="35">
    <w:abstractNumId w:val="42"/>
  </w:num>
  <w:num w:numId="36">
    <w:abstractNumId w:val="38"/>
  </w:num>
  <w:num w:numId="37">
    <w:abstractNumId w:val="25"/>
  </w:num>
  <w:num w:numId="38">
    <w:abstractNumId w:val="35"/>
  </w:num>
  <w:num w:numId="39">
    <w:abstractNumId w:val="18"/>
  </w:num>
  <w:num w:numId="40">
    <w:abstractNumId w:val="31"/>
  </w:num>
  <w:num w:numId="41">
    <w:abstractNumId w:val="27"/>
  </w:num>
  <w:num w:numId="42">
    <w:abstractNumId w:val="40"/>
  </w:num>
  <w:num w:numId="43">
    <w:abstractNumId w:val="45"/>
  </w:num>
  <w:num w:numId="44">
    <w:abstractNumId w:val="13"/>
  </w:num>
  <w:num w:numId="45">
    <w:abstractNumId w:val="39"/>
  </w:num>
  <w:num w:numId="46">
    <w:abstractNumId w:val="23"/>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A71D0"/>
    <w:rsid w:val="00017E34"/>
    <w:rsid w:val="00023768"/>
    <w:rsid w:val="00046901"/>
    <w:rsid w:val="000503B0"/>
    <w:rsid w:val="00080173"/>
    <w:rsid w:val="0008411F"/>
    <w:rsid w:val="000A6391"/>
    <w:rsid w:val="000A76A6"/>
    <w:rsid w:val="000C0C0A"/>
    <w:rsid w:val="000F76A1"/>
    <w:rsid w:val="00105087"/>
    <w:rsid w:val="001605AF"/>
    <w:rsid w:val="00163165"/>
    <w:rsid w:val="00176943"/>
    <w:rsid w:val="00177898"/>
    <w:rsid w:val="0019266D"/>
    <w:rsid w:val="001C2954"/>
    <w:rsid w:val="001D42F0"/>
    <w:rsid w:val="001E12BA"/>
    <w:rsid w:val="001E1342"/>
    <w:rsid w:val="0021085B"/>
    <w:rsid w:val="0021773B"/>
    <w:rsid w:val="00220D50"/>
    <w:rsid w:val="00260F50"/>
    <w:rsid w:val="002A3A67"/>
    <w:rsid w:val="002F14F7"/>
    <w:rsid w:val="003217BF"/>
    <w:rsid w:val="00340259"/>
    <w:rsid w:val="00340747"/>
    <w:rsid w:val="0035181A"/>
    <w:rsid w:val="0035290F"/>
    <w:rsid w:val="00352F41"/>
    <w:rsid w:val="00363E7B"/>
    <w:rsid w:val="003720B2"/>
    <w:rsid w:val="00373FF7"/>
    <w:rsid w:val="0037793E"/>
    <w:rsid w:val="00382486"/>
    <w:rsid w:val="003B3983"/>
    <w:rsid w:val="003B41C8"/>
    <w:rsid w:val="003E5A8D"/>
    <w:rsid w:val="003F501A"/>
    <w:rsid w:val="004345C6"/>
    <w:rsid w:val="00442B2E"/>
    <w:rsid w:val="0044488F"/>
    <w:rsid w:val="00453F70"/>
    <w:rsid w:val="0049406A"/>
    <w:rsid w:val="004B51F1"/>
    <w:rsid w:val="004C5F18"/>
    <w:rsid w:val="004E0AB9"/>
    <w:rsid w:val="004E7ADC"/>
    <w:rsid w:val="00512D59"/>
    <w:rsid w:val="005463CE"/>
    <w:rsid w:val="00576F74"/>
    <w:rsid w:val="00580427"/>
    <w:rsid w:val="00585D40"/>
    <w:rsid w:val="00587B41"/>
    <w:rsid w:val="00592B4F"/>
    <w:rsid w:val="005A0622"/>
    <w:rsid w:val="005A71D0"/>
    <w:rsid w:val="005E65DC"/>
    <w:rsid w:val="005F51A6"/>
    <w:rsid w:val="00617F4A"/>
    <w:rsid w:val="0062104D"/>
    <w:rsid w:val="00632070"/>
    <w:rsid w:val="006423E0"/>
    <w:rsid w:val="006C436A"/>
    <w:rsid w:val="00705E44"/>
    <w:rsid w:val="00714288"/>
    <w:rsid w:val="00715BC1"/>
    <w:rsid w:val="00721E56"/>
    <w:rsid w:val="00730D5F"/>
    <w:rsid w:val="00730F6A"/>
    <w:rsid w:val="00764072"/>
    <w:rsid w:val="00765A32"/>
    <w:rsid w:val="00773EDE"/>
    <w:rsid w:val="00785A03"/>
    <w:rsid w:val="00786BBE"/>
    <w:rsid w:val="00792C99"/>
    <w:rsid w:val="007B7585"/>
    <w:rsid w:val="007E0A06"/>
    <w:rsid w:val="008017A1"/>
    <w:rsid w:val="00823E8F"/>
    <w:rsid w:val="00837FF8"/>
    <w:rsid w:val="00852126"/>
    <w:rsid w:val="008522B0"/>
    <w:rsid w:val="00860B72"/>
    <w:rsid w:val="00863609"/>
    <w:rsid w:val="0087037E"/>
    <w:rsid w:val="00871726"/>
    <w:rsid w:val="008970DD"/>
    <w:rsid w:val="008B60A5"/>
    <w:rsid w:val="008D07BD"/>
    <w:rsid w:val="008E4F87"/>
    <w:rsid w:val="00920E60"/>
    <w:rsid w:val="00931CC8"/>
    <w:rsid w:val="00945D92"/>
    <w:rsid w:val="00947F31"/>
    <w:rsid w:val="00955C00"/>
    <w:rsid w:val="00972BEF"/>
    <w:rsid w:val="00987917"/>
    <w:rsid w:val="00997E58"/>
    <w:rsid w:val="009A2518"/>
    <w:rsid w:val="009C7C35"/>
    <w:rsid w:val="009E3558"/>
    <w:rsid w:val="00A004C7"/>
    <w:rsid w:val="00A1562E"/>
    <w:rsid w:val="00A27F2C"/>
    <w:rsid w:val="00A447C7"/>
    <w:rsid w:val="00A840AE"/>
    <w:rsid w:val="00A845B6"/>
    <w:rsid w:val="00AC165D"/>
    <w:rsid w:val="00AD1A2A"/>
    <w:rsid w:val="00AE2E88"/>
    <w:rsid w:val="00AE6E2E"/>
    <w:rsid w:val="00B26ABA"/>
    <w:rsid w:val="00B418BB"/>
    <w:rsid w:val="00B4638D"/>
    <w:rsid w:val="00B56DB7"/>
    <w:rsid w:val="00B726FF"/>
    <w:rsid w:val="00B74DFD"/>
    <w:rsid w:val="00B80E12"/>
    <w:rsid w:val="00B94F9B"/>
    <w:rsid w:val="00BA5AF7"/>
    <w:rsid w:val="00BC30A1"/>
    <w:rsid w:val="00BD4FB7"/>
    <w:rsid w:val="00C02E42"/>
    <w:rsid w:val="00C10620"/>
    <w:rsid w:val="00C2557D"/>
    <w:rsid w:val="00C639C4"/>
    <w:rsid w:val="00C91C92"/>
    <w:rsid w:val="00C92A7B"/>
    <w:rsid w:val="00CA21C6"/>
    <w:rsid w:val="00CA7B3F"/>
    <w:rsid w:val="00CD0291"/>
    <w:rsid w:val="00CD4CD9"/>
    <w:rsid w:val="00CD650D"/>
    <w:rsid w:val="00D208A0"/>
    <w:rsid w:val="00D43221"/>
    <w:rsid w:val="00D60D9C"/>
    <w:rsid w:val="00D6321F"/>
    <w:rsid w:val="00DA5540"/>
    <w:rsid w:val="00DB41FA"/>
    <w:rsid w:val="00DC3C29"/>
    <w:rsid w:val="00DC5F05"/>
    <w:rsid w:val="00DE35D3"/>
    <w:rsid w:val="00DE65D3"/>
    <w:rsid w:val="00DF128E"/>
    <w:rsid w:val="00E01617"/>
    <w:rsid w:val="00E158D1"/>
    <w:rsid w:val="00E33FCC"/>
    <w:rsid w:val="00E45B33"/>
    <w:rsid w:val="00E53049"/>
    <w:rsid w:val="00E561F3"/>
    <w:rsid w:val="00E87A34"/>
    <w:rsid w:val="00E906F6"/>
    <w:rsid w:val="00EB1F8F"/>
    <w:rsid w:val="00EC0687"/>
    <w:rsid w:val="00EE02CE"/>
    <w:rsid w:val="00F25352"/>
    <w:rsid w:val="00F27057"/>
    <w:rsid w:val="00F3254F"/>
    <w:rsid w:val="00F42328"/>
    <w:rsid w:val="00F45F5E"/>
    <w:rsid w:val="00F5097E"/>
    <w:rsid w:val="00F843CA"/>
    <w:rsid w:val="00FB1834"/>
    <w:rsid w:val="00FD06A5"/>
    <w:rsid w:val="00FE64B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CEC7464-4776-436E-9CE2-878144F344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7A34"/>
    <w:pPr>
      <w:spacing w:after="0" w:line="0" w:lineRule="atLeast"/>
    </w:p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5A71D0"/>
    <w:pPr>
      <w:tabs>
        <w:tab w:val="center" w:pos="4536"/>
        <w:tab w:val="right" w:pos="9072"/>
      </w:tabs>
      <w:spacing w:line="240" w:lineRule="auto"/>
    </w:pPr>
  </w:style>
  <w:style w:type="character" w:customStyle="1" w:styleId="stbilgiChar">
    <w:name w:val="Üstbilgi Char"/>
    <w:basedOn w:val="VarsaylanParagrafYazTipi"/>
    <w:link w:val="stbilgi"/>
    <w:uiPriority w:val="99"/>
    <w:rsid w:val="005A71D0"/>
  </w:style>
  <w:style w:type="paragraph" w:styleId="Altbilgi">
    <w:name w:val="footer"/>
    <w:basedOn w:val="Normal"/>
    <w:link w:val="AltbilgiChar"/>
    <w:uiPriority w:val="99"/>
    <w:unhideWhenUsed/>
    <w:rsid w:val="005A71D0"/>
    <w:pPr>
      <w:tabs>
        <w:tab w:val="center" w:pos="4536"/>
        <w:tab w:val="right" w:pos="9072"/>
      </w:tabs>
      <w:spacing w:line="240" w:lineRule="auto"/>
    </w:pPr>
  </w:style>
  <w:style w:type="character" w:customStyle="1" w:styleId="AltbilgiChar">
    <w:name w:val="Altbilgi Char"/>
    <w:basedOn w:val="VarsaylanParagrafYazTipi"/>
    <w:link w:val="Altbilgi"/>
    <w:uiPriority w:val="99"/>
    <w:rsid w:val="005A71D0"/>
  </w:style>
  <w:style w:type="paragraph" w:styleId="BalonMetni">
    <w:name w:val="Balloon Text"/>
    <w:basedOn w:val="Normal"/>
    <w:link w:val="BalonMetniChar"/>
    <w:uiPriority w:val="99"/>
    <w:semiHidden/>
    <w:unhideWhenUsed/>
    <w:rsid w:val="005A71D0"/>
    <w:pPr>
      <w:spacing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5A71D0"/>
    <w:rPr>
      <w:rFonts w:ascii="Tahoma" w:hAnsi="Tahoma" w:cs="Tahoma"/>
      <w:sz w:val="16"/>
      <w:szCs w:val="16"/>
    </w:rPr>
  </w:style>
  <w:style w:type="paragraph" w:styleId="ListeParagraf">
    <w:name w:val="List Paragraph"/>
    <w:basedOn w:val="Normal"/>
    <w:uiPriority w:val="34"/>
    <w:qFormat/>
    <w:rsid w:val="00786BBE"/>
    <w:pPr>
      <w:ind w:left="720"/>
      <w:contextualSpacing/>
    </w:pPr>
  </w:style>
  <w:style w:type="table" w:styleId="TabloKlavuzu">
    <w:name w:val="Table Grid"/>
    <w:basedOn w:val="NormalTablo"/>
    <w:uiPriority w:val="59"/>
    <w:rsid w:val="00E87A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alk21">
    <w:name w:val="Başlık 21"/>
    <w:basedOn w:val="Normal"/>
    <w:uiPriority w:val="1"/>
    <w:qFormat/>
    <w:rsid w:val="003720B2"/>
    <w:pPr>
      <w:widowControl w:val="0"/>
      <w:autoSpaceDE w:val="0"/>
      <w:autoSpaceDN w:val="0"/>
      <w:spacing w:before="32" w:line="240" w:lineRule="auto"/>
      <w:ind w:left="260"/>
      <w:outlineLvl w:val="2"/>
    </w:pPr>
    <w:rPr>
      <w:rFonts w:ascii="Arial" w:eastAsia="Arial" w:hAnsi="Arial" w:cs="Arial"/>
      <w:b/>
      <w:bCs/>
      <w:sz w:val="36"/>
      <w:szCs w:val="36"/>
    </w:rPr>
  </w:style>
  <w:style w:type="table" w:customStyle="1" w:styleId="KlavuzuTablo4-Vurgu11">
    <w:name w:val="Kılavuzu Tablo 4 - Vurgu 11"/>
    <w:basedOn w:val="NormalTablo"/>
    <w:uiPriority w:val="49"/>
    <w:rsid w:val="003720B2"/>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Gvde">
    <w:name w:val="Gövde"/>
    <w:rsid w:val="003720B2"/>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tr-TR"/>
    </w:rPr>
  </w:style>
  <w:style w:type="paragraph" w:styleId="GvdeMetni">
    <w:name w:val="Body Text"/>
    <w:basedOn w:val="Normal"/>
    <w:link w:val="GvdeMetniChar"/>
    <w:uiPriority w:val="1"/>
    <w:qFormat/>
    <w:rsid w:val="003217BF"/>
    <w:pPr>
      <w:widowControl w:val="0"/>
      <w:autoSpaceDE w:val="0"/>
      <w:autoSpaceDN w:val="0"/>
      <w:adjustRightInd w:val="0"/>
      <w:spacing w:line="240" w:lineRule="auto"/>
    </w:pPr>
    <w:rPr>
      <w:rFonts w:ascii="Calibri" w:eastAsiaTheme="minorEastAsia" w:hAnsi="Calibri" w:cs="Calibri"/>
      <w:sz w:val="20"/>
      <w:szCs w:val="20"/>
      <w:lang w:eastAsia="tr-TR"/>
    </w:rPr>
  </w:style>
  <w:style w:type="character" w:customStyle="1" w:styleId="GvdeMetniChar">
    <w:name w:val="Gövde Metni Char"/>
    <w:basedOn w:val="VarsaylanParagrafYazTipi"/>
    <w:link w:val="GvdeMetni"/>
    <w:uiPriority w:val="99"/>
    <w:rsid w:val="003217BF"/>
    <w:rPr>
      <w:rFonts w:ascii="Calibri" w:eastAsiaTheme="minorEastAsia" w:hAnsi="Calibri" w:cs="Calibri"/>
      <w:sz w:val="20"/>
      <w:szCs w:val="20"/>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512911">
      <w:bodyDiv w:val="1"/>
      <w:marLeft w:val="0"/>
      <w:marRight w:val="0"/>
      <w:marTop w:val="0"/>
      <w:marBottom w:val="0"/>
      <w:divBdr>
        <w:top w:val="none" w:sz="0" w:space="0" w:color="auto"/>
        <w:left w:val="none" w:sz="0" w:space="0" w:color="auto"/>
        <w:bottom w:val="none" w:sz="0" w:space="0" w:color="auto"/>
        <w:right w:val="none" w:sz="0" w:space="0" w:color="auto"/>
      </w:divBdr>
    </w:div>
    <w:div w:id="1996494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6644D0-F0ED-4D30-88F9-C2959FCBF4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224</Words>
  <Characters>1281</Characters>
  <Application>Microsoft Office Word</Application>
  <DocSecurity>0</DocSecurity>
  <Lines>10</Lines>
  <Paragraphs>3</Paragraphs>
  <ScaleCrop>false</ScaleCrop>
  <HeadingPairs>
    <vt:vector size="2" baseType="variant">
      <vt:variant>
        <vt:lpstr>Konu Başlığı</vt:lpstr>
      </vt:variant>
      <vt:variant>
        <vt:i4>1</vt:i4>
      </vt:variant>
    </vt:vector>
  </HeadingPairs>
  <TitlesOfParts>
    <vt:vector size="1" baseType="lpstr">
      <vt:lpstr/>
    </vt:vector>
  </TitlesOfParts>
  <Company>NouS TncTR</Company>
  <LinksUpToDate>false</LinksUpToDate>
  <CharactersWithSpaces>1502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Lenovo</cp:lastModifiedBy>
  <cp:revision>8</cp:revision>
  <cp:lastPrinted>2020-08-14T12:28:00Z</cp:lastPrinted>
  <dcterms:created xsi:type="dcterms:W3CDTF">2020-09-02T09:51:00Z</dcterms:created>
  <dcterms:modified xsi:type="dcterms:W3CDTF">2020-09-10T09:34:00Z</dcterms:modified>
</cp:coreProperties>
</file>