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B5FA3" w:rsidRPr="00C07E4F" w:rsidRDefault="001B5FA3" w:rsidP="007651DB">
      <w:pPr>
        <w:spacing w:after="60" w:line="240" w:lineRule="auto"/>
        <w:jc w:val="center"/>
        <w:outlineLvl w:val="1"/>
        <w:rPr>
          <w:rFonts w:ascii="Comic Sans MS" w:eastAsia="Times New Roman" w:hAnsi="Comic Sans MS" w:cs="Times New Roman"/>
          <w:b/>
        </w:rPr>
      </w:pPr>
      <w:r w:rsidRPr="00C07E4F">
        <w:rPr>
          <w:rFonts w:ascii="Comic Sans MS" w:eastAsia="Times New Roman" w:hAnsi="Comic Sans MS" w:cs="Times New Roman"/>
          <w:b/>
        </w:rPr>
        <w:t>2020-2021</w:t>
      </w:r>
      <w:r w:rsidR="007651DB" w:rsidRPr="00C07E4F">
        <w:rPr>
          <w:rFonts w:ascii="Comic Sans MS" w:eastAsia="Times New Roman" w:hAnsi="Comic Sans MS" w:cs="Times New Roman"/>
          <w:b/>
        </w:rPr>
        <w:t xml:space="preserve">EĞİTİM ÖĞRETİM YILI </w:t>
      </w:r>
    </w:p>
    <w:p w:rsidR="001B5FA3" w:rsidRPr="00C07E4F" w:rsidRDefault="0001341F" w:rsidP="007651DB">
      <w:pPr>
        <w:spacing w:after="60" w:line="240" w:lineRule="auto"/>
        <w:jc w:val="center"/>
        <w:outlineLvl w:val="1"/>
        <w:rPr>
          <w:rFonts w:ascii="Comic Sans MS" w:eastAsia="Times New Roman" w:hAnsi="Comic Sans MS" w:cs="Times New Roman"/>
          <w:b/>
        </w:rPr>
      </w:pPr>
      <w:r>
        <w:rPr>
          <w:rFonts w:ascii="Comic Sans MS" w:eastAsia="Times New Roman" w:hAnsi="Comic Sans MS" w:cs="Times New Roman"/>
          <w:b/>
        </w:rPr>
        <w:t>OSMANGAZİ İLÇE</w:t>
      </w:r>
    </w:p>
    <w:p w:rsidR="007651DB" w:rsidRPr="00C07E4F" w:rsidRDefault="0001341F" w:rsidP="007651DB">
      <w:pPr>
        <w:spacing w:after="60" w:line="240" w:lineRule="auto"/>
        <w:jc w:val="center"/>
        <w:outlineLvl w:val="1"/>
        <w:rPr>
          <w:rFonts w:ascii="Comic Sans MS" w:eastAsia="Times New Roman" w:hAnsi="Comic Sans MS" w:cs="Times New Roman"/>
          <w:b/>
        </w:rPr>
      </w:pPr>
      <w:r>
        <w:rPr>
          <w:rFonts w:ascii="Comic Sans MS" w:eastAsia="Times New Roman" w:hAnsi="Comic Sans MS" w:cs="Times New Roman"/>
          <w:b/>
        </w:rPr>
        <w:t>2. KADEME ÖZEL EĞİTİM</w:t>
      </w:r>
      <w:r w:rsidR="007651DB" w:rsidRPr="00C07E4F">
        <w:rPr>
          <w:rFonts w:ascii="Comic Sans MS" w:eastAsia="Times New Roman" w:hAnsi="Comic Sans MS" w:cs="Times New Roman"/>
          <w:b/>
        </w:rPr>
        <w:t xml:space="preserve"> ZÜMRE ÖĞRETMENLER KURULU</w:t>
      </w:r>
    </w:p>
    <w:p w:rsidR="007651DB" w:rsidRPr="006D5B48" w:rsidRDefault="007651DB" w:rsidP="007651DB">
      <w:pPr>
        <w:spacing w:after="60" w:line="240" w:lineRule="auto"/>
        <w:jc w:val="center"/>
        <w:outlineLvl w:val="1"/>
        <w:rPr>
          <w:rFonts w:ascii="Comic Sans MS" w:eastAsia="Times New Roman" w:hAnsi="Comic Sans MS" w:cs="Times New Roman"/>
        </w:rPr>
      </w:pPr>
      <w:r w:rsidRPr="00C07E4F">
        <w:rPr>
          <w:rFonts w:ascii="Comic Sans MS" w:eastAsia="Times New Roman" w:hAnsi="Comic Sans MS" w:cs="Times New Roman"/>
          <w:b/>
        </w:rPr>
        <w:t>TOPLANTI TUTANAĞI</w:t>
      </w:r>
      <w:r w:rsidRPr="006D5B48">
        <w:rPr>
          <w:rFonts w:ascii="Comic Sans MS" w:eastAsia="Times New Roman" w:hAnsi="Comic Sans MS" w:cs="Times New Roman"/>
        </w:rPr>
        <w:br/>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Toplantı No</w:t>
      </w:r>
      <w:r w:rsidR="001B5FA3" w:rsidRPr="006D5B48">
        <w:rPr>
          <w:rFonts w:ascii="Comic Sans MS" w:eastAsia="Times New Roman" w:hAnsi="Comic Sans MS" w:cs="Times New Roman"/>
        </w:rPr>
        <w:t xml:space="preserve">: </w:t>
      </w:r>
      <w:r w:rsidRPr="006D5B48">
        <w:rPr>
          <w:rFonts w:ascii="Comic Sans MS" w:eastAsia="Times New Roman" w:hAnsi="Comic Sans MS" w:cs="Times New Roman"/>
        </w:rPr>
        <w:t>1</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 xml:space="preserve">Toplantı Yeri               </w:t>
      </w:r>
      <w:r w:rsidR="001B5FA3" w:rsidRPr="006D5B48">
        <w:rPr>
          <w:rFonts w:ascii="Comic Sans MS" w:eastAsia="Times New Roman" w:hAnsi="Comic Sans MS" w:cs="Times New Roman"/>
        </w:rPr>
        <w:t xml:space="preserve">: </w:t>
      </w:r>
      <w:r w:rsidR="00534574">
        <w:rPr>
          <w:rFonts w:ascii="Comic Sans MS" w:eastAsia="Times New Roman" w:hAnsi="Comic Sans MS" w:cs="Times New Roman"/>
        </w:rPr>
        <w:t xml:space="preserve">BTSO </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Toplantı Tarihi            : 2</w:t>
      </w:r>
      <w:r w:rsidR="00534574">
        <w:rPr>
          <w:rFonts w:ascii="Comic Sans MS" w:eastAsia="Times New Roman" w:hAnsi="Comic Sans MS" w:cs="Times New Roman"/>
        </w:rPr>
        <w:t>7</w:t>
      </w:r>
      <w:r w:rsidRPr="006D5B48">
        <w:rPr>
          <w:rFonts w:ascii="Comic Sans MS" w:eastAsia="Times New Roman" w:hAnsi="Comic Sans MS" w:cs="Times New Roman"/>
        </w:rPr>
        <w:t>/08/2020,  Saat: 09.30</w:t>
      </w:r>
    </w:p>
    <w:p w:rsidR="007651DB" w:rsidRPr="00534574" w:rsidRDefault="001B5FA3"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Toplantıya Katılanlar</w:t>
      </w:r>
      <w:r w:rsidR="007651DB" w:rsidRPr="006D5B48">
        <w:rPr>
          <w:rFonts w:ascii="Comic Sans MS" w:eastAsia="Times New Roman" w:hAnsi="Comic Sans MS" w:cs="Times New Roman"/>
        </w:rPr>
        <w:t xml:space="preserve"> : </w:t>
      </w:r>
      <w:r w:rsidR="00534574">
        <w:rPr>
          <w:rFonts w:ascii="Comic Sans MS" w:eastAsia="Times New Roman" w:hAnsi="Comic Sans MS" w:cs="Times New Roman"/>
        </w:rPr>
        <w:t>Aşağıda isim listesi yazılacaktır.</w:t>
      </w:r>
    </w:p>
    <w:p w:rsidR="008524BE" w:rsidRPr="00534574" w:rsidRDefault="00A858A7" w:rsidP="007651DB">
      <w:pPr>
        <w:spacing w:after="60" w:line="240" w:lineRule="auto"/>
        <w:outlineLvl w:val="1"/>
        <w:rPr>
          <w:rFonts w:ascii="Comic Sans MS" w:eastAsia="Times New Roman" w:hAnsi="Comic Sans MS" w:cs="Times New Roman"/>
          <w:smallCaps/>
          <w:color w:val="FF0000"/>
        </w:rPr>
      </w:pPr>
      <w:r w:rsidRPr="00534574">
        <w:rPr>
          <w:rFonts w:ascii="Comic Sans MS" w:eastAsia="Times New Roman" w:hAnsi="Comic Sans MS" w:cs="Times New Roman"/>
          <w:smallCaps/>
          <w:color w:val="FF0000"/>
        </w:rPr>
        <w:t>(Dikkat: K</w:t>
      </w:r>
      <w:r w:rsidR="007651DB" w:rsidRPr="00534574">
        <w:rPr>
          <w:rFonts w:ascii="Comic Sans MS" w:eastAsia="Times New Roman" w:hAnsi="Comic Sans MS" w:cs="Times New Roman"/>
          <w:smallCaps/>
          <w:color w:val="FF0000"/>
        </w:rPr>
        <w:t>azanımlar ve seyreltilmiş eğitim programıyla ilgili resmi yazılar yayınlandıktan sonra</w:t>
      </w:r>
      <w:r w:rsidR="00534574" w:rsidRPr="00534574">
        <w:rPr>
          <w:rFonts w:ascii="Comic Sans MS" w:eastAsia="Times New Roman" w:hAnsi="Comic Sans MS" w:cs="Times New Roman"/>
          <w:smallCaps/>
          <w:color w:val="FF0000"/>
        </w:rPr>
        <w:t xml:space="preserve"> </w:t>
      </w:r>
      <w:r w:rsidRPr="00534574">
        <w:rPr>
          <w:rFonts w:ascii="Comic Sans MS" w:eastAsia="Times New Roman" w:hAnsi="Comic Sans MS" w:cs="Times New Roman"/>
          <w:smallCaps/>
          <w:color w:val="FF0000"/>
        </w:rPr>
        <w:t xml:space="preserve">YILLIK </w:t>
      </w:r>
      <w:r w:rsidR="008524BE" w:rsidRPr="00534574">
        <w:rPr>
          <w:rFonts w:ascii="Comic Sans MS" w:eastAsia="Times New Roman" w:hAnsi="Comic Sans MS" w:cs="Times New Roman"/>
          <w:smallCaps/>
          <w:color w:val="FF0000"/>
        </w:rPr>
        <w:t>PLANLAR yapılacaktır.</w:t>
      </w:r>
      <w:r w:rsidR="001B5FA3" w:rsidRPr="00534574">
        <w:rPr>
          <w:rFonts w:ascii="Comic Sans MS" w:eastAsia="Times New Roman" w:hAnsi="Comic Sans MS" w:cs="Times New Roman"/>
          <w:smallCaps/>
          <w:color w:val="FF0000"/>
        </w:rPr>
        <w:t>)</w:t>
      </w:r>
    </w:p>
    <w:p w:rsidR="00C07E4F" w:rsidRPr="006D5B48" w:rsidRDefault="00C07E4F" w:rsidP="007651DB">
      <w:pPr>
        <w:spacing w:after="60" w:line="240" w:lineRule="auto"/>
        <w:outlineLvl w:val="1"/>
        <w:rPr>
          <w:rFonts w:ascii="Comic Sans MS" w:eastAsia="Times New Roman" w:hAnsi="Comic Sans MS" w:cs="Times New Roman"/>
        </w:rPr>
      </w:pPr>
    </w:p>
    <w:p w:rsidR="00C07E4F" w:rsidRPr="00C07E4F" w:rsidRDefault="00C07E4F" w:rsidP="00C07E4F">
      <w:pPr>
        <w:spacing w:after="60" w:line="240" w:lineRule="auto"/>
        <w:outlineLvl w:val="1"/>
        <w:rPr>
          <w:rFonts w:ascii="Comic Sans MS" w:eastAsia="Times New Roman" w:hAnsi="Comic Sans MS" w:cs="Times New Roman"/>
          <w:b/>
          <w:u w:val="single"/>
        </w:rPr>
      </w:pPr>
      <w:r w:rsidRPr="00C07E4F">
        <w:rPr>
          <w:rFonts w:ascii="Comic Sans MS" w:eastAsia="Times New Roman" w:hAnsi="Comic Sans MS" w:cs="Times New Roman"/>
          <w:b/>
          <w:u w:val="single"/>
        </w:rPr>
        <w:t>TOPLANTI GÜNDEMİ:</w:t>
      </w:r>
    </w:p>
    <w:p w:rsidR="006D5B48" w:rsidRDefault="006D5B48" w:rsidP="007651DB">
      <w:pPr>
        <w:spacing w:after="60" w:line="240" w:lineRule="auto"/>
        <w:outlineLvl w:val="1"/>
        <w:rPr>
          <w:rFonts w:ascii="Comic Sans MS" w:eastAsia="Times New Roman" w:hAnsi="Comic Sans MS" w:cs="Times New Roman"/>
        </w:rPr>
      </w:pPr>
    </w:p>
    <w:p w:rsidR="007651DB" w:rsidRPr="00C07E4F" w:rsidRDefault="007651DB" w:rsidP="001B5FA3">
      <w:pPr>
        <w:pStyle w:val="ListeParagraf"/>
        <w:numPr>
          <w:ilvl w:val="0"/>
          <w:numId w:val="33"/>
        </w:numPr>
        <w:spacing w:after="60"/>
        <w:outlineLvl w:val="1"/>
        <w:rPr>
          <w:rFonts w:ascii="Comic Sans MS" w:hAnsi="Comic Sans MS"/>
          <w:sz w:val="22"/>
          <w:szCs w:val="22"/>
        </w:rPr>
      </w:pPr>
      <w:r w:rsidRPr="00C07E4F">
        <w:rPr>
          <w:rFonts w:ascii="Comic Sans MS" w:hAnsi="Comic Sans MS"/>
          <w:sz w:val="22"/>
          <w:szCs w:val="22"/>
        </w:rPr>
        <w:t>Açılış ve Yoklama</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Saygı Duruşu ve İstiklal Marşı’nın okunması</w:t>
      </w:r>
    </w:p>
    <w:p w:rsidR="008F2009" w:rsidRPr="006D5B48" w:rsidRDefault="00930D32"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G</w:t>
      </w:r>
      <w:r w:rsidR="007651DB" w:rsidRPr="006D5B48">
        <w:rPr>
          <w:rFonts w:ascii="Comic Sans MS" w:hAnsi="Comic Sans MS"/>
          <w:sz w:val="22"/>
          <w:szCs w:val="22"/>
        </w:rPr>
        <w:t xml:space="preserve">ündem </w:t>
      </w:r>
      <w:r w:rsidR="004501C4" w:rsidRPr="006D5B48">
        <w:rPr>
          <w:rFonts w:ascii="Comic Sans MS" w:hAnsi="Comic Sans MS"/>
          <w:sz w:val="22"/>
          <w:szCs w:val="22"/>
        </w:rPr>
        <w:t>maddelerinin okunması</w:t>
      </w:r>
      <w:r w:rsidRPr="006D5B48">
        <w:rPr>
          <w:rFonts w:ascii="Comic Sans MS" w:hAnsi="Comic Sans MS"/>
          <w:sz w:val="22"/>
          <w:szCs w:val="22"/>
        </w:rPr>
        <w:t xml:space="preserve"> ve yazman seçimi</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 xml:space="preserve">1739 sayılı Milli Eğitim Temel Kanunu’nun okunması. </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Bir önceki eğitim öğretim yılının, o yılda alınan zümre kararlarının ve ders başarısının değerlendirmesi ve yeni öğretim yılı için hedeflerin belirlenmesi.</w:t>
      </w:r>
    </w:p>
    <w:p w:rsidR="008F2009" w:rsidRPr="006D5B48" w:rsidRDefault="007651DB" w:rsidP="007651DB">
      <w:pPr>
        <w:pStyle w:val="ListeParagraf"/>
        <w:numPr>
          <w:ilvl w:val="0"/>
          <w:numId w:val="33"/>
        </w:numPr>
        <w:spacing w:after="60"/>
        <w:outlineLvl w:val="1"/>
        <w:rPr>
          <w:rFonts w:ascii="Comic Sans MS" w:hAnsi="Comic Sans MS"/>
          <w:sz w:val="22"/>
          <w:szCs w:val="22"/>
          <w:shd w:val="clear" w:color="auto" w:fill="FFFFFF"/>
        </w:rPr>
      </w:pPr>
      <w:r w:rsidRPr="006D5B48">
        <w:rPr>
          <w:rFonts w:ascii="Comic Sans MS" w:hAnsi="Comic Sans MS"/>
          <w:sz w:val="22"/>
          <w:szCs w:val="22"/>
          <w:shd w:val="clear" w:color="auto" w:fill="FFFFFF"/>
        </w:rPr>
        <w:t>2020-2021 eğitim ve öğretim yılında ders bazında gerçekleştirilecek uzaktan öğretim etkinlikleri ve yıllık planların hazırlanması</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shd w:val="clear" w:color="auto" w:fill="FFFFFF"/>
        </w:rPr>
        <w:t xml:space="preserve">Covıd-19 salgını uzaktan eğitim süreçlerinin değerlendirilmesi </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shd w:val="clear" w:color="auto" w:fill="FFFFFF"/>
        </w:rPr>
        <w:t xml:space="preserve"> Pandemi dönemi psikososyal destek çalışmaları</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Covid-19 ile mücadelede uyulacak hususların belirlenmesi ve iş sağlığı</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 xml:space="preserve">Derslerde kullanılması gereken ders kitabı, araç ve gereçlerin belirlenmesi ve incelenmesi </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Uzaktan eğitim çalışmalarında kullanılacak araçların belirlenmesi</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 xml:space="preserve">Atatürkçülük konularının, </w:t>
      </w:r>
      <w:r w:rsidR="00DF7FC3">
        <w:rPr>
          <w:rFonts w:ascii="Comic Sans MS" w:hAnsi="Comic Sans MS"/>
          <w:sz w:val="22"/>
          <w:szCs w:val="22"/>
        </w:rPr>
        <w:t>belirli gün ve haftaların uygun şekilde</w:t>
      </w:r>
      <w:r w:rsidRPr="006D5B48">
        <w:rPr>
          <w:rFonts w:ascii="Comic Sans MS" w:hAnsi="Comic Sans MS"/>
          <w:sz w:val="22"/>
          <w:szCs w:val="22"/>
        </w:rPr>
        <w:t xml:space="preserve"> işlenmesi</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Dersin işlenişinde uygulanacak yöntemler, karşılaşılan sorunlarla ilgili alınacak önlemlerin görüşülüp karara bağlanması</w:t>
      </w:r>
    </w:p>
    <w:p w:rsidR="008F2009" w:rsidRPr="006D5B48" w:rsidRDefault="001F5B47" w:rsidP="007651DB">
      <w:pPr>
        <w:pStyle w:val="ListeParagraf"/>
        <w:numPr>
          <w:ilvl w:val="0"/>
          <w:numId w:val="33"/>
        </w:numPr>
        <w:spacing w:after="60"/>
        <w:outlineLvl w:val="1"/>
        <w:rPr>
          <w:rFonts w:ascii="Comic Sans MS" w:hAnsi="Comic Sans MS"/>
          <w:sz w:val="22"/>
          <w:szCs w:val="22"/>
        </w:rPr>
      </w:pPr>
      <w:r>
        <w:rPr>
          <w:rFonts w:ascii="Comic Sans MS" w:hAnsi="Comic Sans MS"/>
          <w:sz w:val="22"/>
          <w:szCs w:val="22"/>
        </w:rPr>
        <w:t>Z</w:t>
      </w:r>
      <w:r w:rsidR="007651DB" w:rsidRPr="006D5B48">
        <w:rPr>
          <w:rFonts w:ascii="Comic Sans MS" w:hAnsi="Comic Sans MS"/>
          <w:sz w:val="22"/>
          <w:szCs w:val="22"/>
        </w:rPr>
        <w:t>ümre öğretmenleriyle yapılacak işbirliği</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D</w:t>
      </w:r>
      <w:r w:rsidR="00930D32" w:rsidRPr="006D5B48">
        <w:rPr>
          <w:rFonts w:ascii="Comic Sans MS" w:hAnsi="Comic Sans MS"/>
          <w:sz w:val="22"/>
          <w:szCs w:val="22"/>
        </w:rPr>
        <w:t>erslerde müfredat programlarına</w:t>
      </w:r>
      <w:r w:rsidR="00534574">
        <w:rPr>
          <w:rFonts w:ascii="Comic Sans MS" w:hAnsi="Comic Sans MS"/>
          <w:sz w:val="22"/>
          <w:szCs w:val="22"/>
        </w:rPr>
        <w:t xml:space="preserve"> </w:t>
      </w:r>
      <w:r w:rsidR="00930D32" w:rsidRPr="006D5B48">
        <w:rPr>
          <w:rFonts w:ascii="Comic Sans MS" w:hAnsi="Comic Sans MS"/>
          <w:sz w:val="22"/>
          <w:szCs w:val="22"/>
        </w:rPr>
        <w:t>paralel olarak</w:t>
      </w:r>
      <w:r w:rsidRPr="006D5B48">
        <w:rPr>
          <w:rFonts w:ascii="Comic Sans MS" w:hAnsi="Comic Sans MS"/>
          <w:sz w:val="22"/>
          <w:szCs w:val="22"/>
        </w:rPr>
        <w:t xml:space="preserve"> değerler eğitimi konularına da yer verilmesi</w:t>
      </w:r>
    </w:p>
    <w:p w:rsidR="008F2009" w:rsidRPr="006D5B48" w:rsidRDefault="007651DB" w:rsidP="007651DB">
      <w:pPr>
        <w:pStyle w:val="ListeParagraf"/>
        <w:numPr>
          <w:ilvl w:val="0"/>
          <w:numId w:val="33"/>
        </w:numPr>
        <w:spacing w:after="60"/>
        <w:outlineLvl w:val="1"/>
        <w:rPr>
          <w:rFonts w:ascii="Comic Sans MS" w:hAnsi="Comic Sans MS"/>
          <w:sz w:val="22"/>
          <w:szCs w:val="22"/>
        </w:rPr>
      </w:pPr>
      <w:r w:rsidRPr="006D5B48">
        <w:rPr>
          <w:rFonts w:ascii="Comic Sans MS" w:hAnsi="Comic Sans MS"/>
          <w:sz w:val="22"/>
          <w:szCs w:val="22"/>
        </w:rPr>
        <w:t>Başarıyı arttırmaya yönelik te</w:t>
      </w:r>
      <w:r w:rsidR="008524BE" w:rsidRPr="006D5B48">
        <w:rPr>
          <w:rFonts w:ascii="Comic Sans MS" w:hAnsi="Comic Sans MS"/>
          <w:sz w:val="22"/>
          <w:szCs w:val="22"/>
        </w:rPr>
        <w:t>dbirlerin görüşülmesi</w:t>
      </w:r>
    </w:p>
    <w:p w:rsidR="007651DB" w:rsidRPr="00C07E4F" w:rsidRDefault="007651DB" w:rsidP="00C07E4F">
      <w:pPr>
        <w:pStyle w:val="ListeParagraf"/>
        <w:numPr>
          <w:ilvl w:val="0"/>
          <w:numId w:val="33"/>
        </w:numPr>
        <w:spacing w:after="60"/>
        <w:outlineLvl w:val="1"/>
        <w:rPr>
          <w:rFonts w:ascii="Comic Sans MS" w:hAnsi="Comic Sans MS"/>
          <w:sz w:val="22"/>
          <w:szCs w:val="22"/>
        </w:rPr>
      </w:pPr>
      <w:r w:rsidRPr="00C07E4F">
        <w:rPr>
          <w:rFonts w:ascii="Comic Sans MS" w:hAnsi="Comic Sans MS"/>
          <w:sz w:val="22"/>
          <w:szCs w:val="22"/>
        </w:rPr>
        <w:t>Dilek temenniler ile kapanış.</w:t>
      </w:r>
    </w:p>
    <w:p w:rsidR="007651DB" w:rsidRPr="006D5B48" w:rsidRDefault="007651DB" w:rsidP="007651DB">
      <w:pPr>
        <w:spacing w:after="60" w:line="240" w:lineRule="auto"/>
        <w:outlineLvl w:val="1"/>
        <w:rPr>
          <w:rFonts w:ascii="Comic Sans MS" w:eastAsia="Times New Roman" w:hAnsi="Comic Sans MS" w:cs="Times New Roman"/>
        </w:rPr>
      </w:pPr>
    </w:p>
    <w:p w:rsidR="002C16F7" w:rsidRPr="006D5B48" w:rsidRDefault="002C16F7" w:rsidP="007651DB">
      <w:pPr>
        <w:spacing w:after="60" w:line="240" w:lineRule="auto"/>
        <w:outlineLvl w:val="1"/>
        <w:rPr>
          <w:rFonts w:ascii="Comic Sans MS" w:eastAsia="Times New Roman" w:hAnsi="Comic Sans MS" w:cs="Times New Roman"/>
        </w:rPr>
      </w:pPr>
    </w:p>
    <w:p w:rsidR="007651DB" w:rsidRDefault="007651DB" w:rsidP="007651DB">
      <w:pPr>
        <w:spacing w:after="60" w:line="240" w:lineRule="auto"/>
        <w:outlineLvl w:val="1"/>
        <w:rPr>
          <w:rFonts w:ascii="Kayra Aydin" w:eastAsia="Times New Roman" w:hAnsi="Kayra Aydin" w:cs="Times New Roman"/>
        </w:rPr>
      </w:pPr>
    </w:p>
    <w:p w:rsidR="006D5B48" w:rsidRDefault="006D5B48" w:rsidP="007651DB">
      <w:pPr>
        <w:spacing w:after="60" w:line="240" w:lineRule="auto"/>
        <w:outlineLvl w:val="1"/>
        <w:rPr>
          <w:rFonts w:ascii="Kayra Aydin" w:eastAsia="Times New Roman" w:hAnsi="Kayra Aydin" w:cs="Times New Roman"/>
        </w:rPr>
      </w:pPr>
    </w:p>
    <w:p w:rsidR="006D5B48" w:rsidRDefault="006D5B48" w:rsidP="007651DB">
      <w:pPr>
        <w:spacing w:after="60" w:line="240" w:lineRule="auto"/>
        <w:outlineLvl w:val="1"/>
        <w:rPr>
          <w:rFonts w:ascii="Kayra Aydin" w:eastAsia="Times New Roman" w:hAnsi="Kayra Aydin" w:cs="Times New Roman"/>
        </w:rPr>
      </w:pPr>
    </w:p>
    <w:p w:rsidR="006D5B48" w:rsidRDefault="006D5B48" w:rsidP="007651DB">
      <w:pPr>
        <w:spacing w:after="60" w:line="240" w:lineRule="auto"/>
        <w:outlineLvl w:val="1"/>
        <w:rPr>
          <w:rFonts w:ascii="Kayra Aydin" w:eastAsia="Times New Roman" w:hAnsi="Kayra Aydin" w:cs="Times New Roman"/>
        </w:rPr>
      </w:pPr>
    </w:p>
    <w:p w:rsidR="006D5B48" w:rsidRDefault="006D5B48" w:rsidP="007651DB">
      <w:pPr>
        <w:spacing w:after="60" w:line="240" w:lineRule="auto"/>
        <w:outlineLvl w:val="1"/>
        <w:rPr>
          <w:rFonts w:ascii="Kayra Aydin" w:eastAsia="Times New Roman" w:hAnsi="Kayra Aydin" w:cs="Times New Roman"/>
        </w:rPr>
      </w:pPr>
    </w:p>
    <w:p w:rsidR="006D5B48" w:rsidRDefault="006D5B48" w:rsidP="007651DB">
      <w:pPr>
        <w:spacing w:after="60" w:line="240" w:lineRule="auto"/>
        <w:outlineLvl w:val="1"/>
        <w:rPr>
          <w:rFonts w:ascii="Kayra Aydin" w:eastAsia="Times New Roman" w:hAnsi="Kayra Aydin" w:cs="Times New Roman"/>
        </w:rPr>
      </w:pPr>
    </w:p>
    <w:p w:rsidR="006D5B48" w:rsidRDefault="006D5B48" w:rsidP="007651DB">
      <w:pPr>
        <w:spacing w:after="60" w:line="240" w:lineRule="auto"/>
        <w:outlineLvl w:val="1"/>
        <w:rPr>
          <w:rFonts w:ascii="Kayra Aydin" w:eastAsia="Times New Roman" w:hAnsi="Kayra Aydin" w:cs="Times New Roman"/>
        </w:rPr>
      </w:pPr>
    </w:p>
    <w:p w:rsidR="006D5B48" w:rsidRDefault="006D5B48" w:rsidP="007651DB">
      <w:pPr>
        <w:spacing w:after="60" w:line="240" w:lineRule="auto"/>
        <w:outlineLvl w:val="1"/>
        <w:rPr>
          <w:rFonts w:ascii="Kayra Aydin" w:eastAsia="Times New Roman" w:hAnsi="Kayra Aydin" w:cs="Times New Roman"/>
        </w:rPr>
      </w:pPr>
    </w:p>
    <w:p w:rsidR="006D5B48" w:rsidRPr="006D5B48" w:rsidRDefault="006D5B48" w:rsidP="007651DB">
      <w:pPr>
        <w:spacing w:after="60" w:line="240" w:lineRule="auto"/>
        <w:outlineLvl w:val="1"/>
        <w:rPr>
          <w:rFonts w:ascii="Kayra Aydin" w:eastAsia="Times New Roman" w:hAnsi="Kayra Aydin" w:cs="Times New Roman"/>
        </w:rPr>
      </w:pPr>
    </w:p>
    <w:p w:rsidR="002C16F7" w:rsidRPr="006D5B48" w:rsidRDefault="002C16F7" w:rsidP="007651DB">
      <w:pPr>
        <w:spacing w:after="60" w:line="240" w:lineRule="auto"/>
        <w:outlineLvl w:val="1"/>
        <w:rPr>
          <w:rFonts w:ascii="Comic Sans MS" w:eastAsia="Times New Roman" w:hAnsi="Comic Sans MS" w:cs="Times New Roman"/>
        </w:rPr>
      </w:pPr>
    </w:p>
    <w:p w:rsidR="007651DB" w:rsidRPr="006D5B48" w:rsidRDefault="007651DB" w:rsidP="007651DB">
      <w:pPr>
        <w:spacing w:after="60" w:line="240" w:lineRule="auto"/>
        <w:outlineLvl w:val="1"/>
        <w:rPr>
          <w:rFonts w:ascii="Comic Sans MS" w:eastAsia="Times New Roman" w:hAnsi="Comic Sans MS" w:cs="Times New Roman"/>
          <w:b/>
          <w:u w:val="single"/>
        </w:rPr>
      </w:pPr>
      <w:r w:rsidRPr="006D5B48">
        <w:rPr>
          <w:rFonts w:ascii="Comic Sans MS" w:eastAsia="Times New Roman" w:hAnsi="Comic Sans MS" w:cs="Times New Roman"/>
          <w:b/>
          <w:u w:val="single"/>
        </w:rPr>
        <w:t xml:space="preserve">GÜNDEM MADDELERİNİN GÖRÜŞÜLMESİ </w:t>
      </w:r>
    </w:p>
    <w:p w:rsidR="007651DB" w:rsidRPr="006D5B48" w:rsidRDefault="007651DB" w:rsidP="007651DB">
      <w:pPr>
        <w:spacing w:after="60" w:line="240" w:lineRule="auto"/>
        <w:outlineLvl w:val="1"/>
        <w:rPr>
          <w:rFonts w:ascii="Comic Sans MS" w:eastAsia="Times New Roman" w:hAnsi="Comic Sans MS" w:cs="Times New Roman"/>
        </w:rPr>
      </w:pPr>
    </w:p>
    <w:p w:rsidR="007651DB" w:rsidRPr="006D5B48" w:rsidRDefault="00930D32" w:rsidP="00930D32">
      <w:pPr>
        <w:spacing w:after="60"/>
        <w:outlineLvl w:val="1"/>
        <w:rPr>
          <w:rFonts w:ascii="Comic Sans MS" w:hAnsi="Comic Sans MS"/>
        </w:rPr>
      </w:pPr>
      <w:r w:rsidRPr="006D5B48">
        <w:rPr>
          <w:rFonts w:ascii="Comic Sans MS" w:hAnsi="Comic Sans MS"/>
          <w:b/>
        </w:rPr>
        <w:t>1.</w:t>
      </w:r>
      <w:r w:rsidR="007651DB" w:rsidRPr="006D5B48">
        <w:rPr>
          <w:rFonts w:ascii="Comic Sans MS" w:hAnsi="Comic Sans MS"/>
        </w:rPr>
        <w:t xml:space="preserve">2020-2021 Eğitim-Öğretim yılı </w:t>
      </w:r>
      <w:r w:rsidR="00534574">
        <w:rPr>
          <w:rFonts w:ascii="Comic Sans MS" w:hAnsi="Comic Sans MS"/>
        </w:rPr>
        <w:t xml:space="preserve">Osmangazi İlçe </w:t>
      </w:r>
      <w:r w:rsidR="007651DB" w:rsidRPr="006D5B48">
        <w:rPr>
          <w:rFonts w:ascii="Comic Sans MS" w:hAnsi="Comic Sans MS"/>
        </w:rPr>
        <w:t xml:space="preserve"> </w:t>
      </w:r>
      <w:r w:rsidR="00534574">
        <w:rPr>
          <w:rFonts w:ascii="Comic Sans MS" w:hAnsi="Comic Sans MS"/>
        </w:rPr>
        <w:t xml:space="preserve">2. Kademe </w:t>
      </w:r>
      <w:r w:rsidR="007651DB" w:rsidRPr="006D5B48">
        <w:rPr>
          <w:rFonts w:ascii="Comic Sans MS" w:hAnsi="Comic Sans MS"/>
        </w:rPr>
        <w:t xml:space="preserve">Zümre Öğretmenler Kurulu Toplantısı </w:t>
      </w:r>
      <w:r w:rsidR="00534574">
        <w:rPr>
          <w:rFonts w:ascii="Comic Sans MS" w:hAnsi="Comic Sans MS"/>
        </w:rPr>
        <w:t>27</w:t>
      </w:r>
      <w:r w:rsidR="00D4459D" w:rsidRPr="006D5B48">
        <w:rPr>
          <w:rFonts w:ascii="Comic Sans MS" w:hAnsi="Comic Sans MS"/>
        </w:rPr>
        <w:t>.08.2020</w:t>
      </w:r>
      <w:r w:rsidR="00534574">
        <w:rPr>
          <w:rFonts w:ascii="Comic Sans MS" w:hAnsi="Comic Sans MS"/>
        </w:rPr>
        <w:t xml:space="preserve"> tarihinde öğretmenler odasın</w:t>
      </w:r>
      <w:r w:rsidR="00D4459D" w:rsidRPr="006D5B48">
        <w:rPr>
          <w:rFonts w:ascii="Comic Sans MS" w:hAnsi="Comic Sans MS"/>
        </w:rPr>
        <w:t>da Zümre</w:t>
      </w:r>
      <w:r w:rsidR="00534574">
        <w:rPr>
          <w:rFonts w:ascii="Comic Sans MS" w:hAnsi="Comic Sans MS"/>
        </w:rPr>
        <w:t xml:space="preserve"> </w:t>
      </w:r>
      <w:r w:rsidR="00D4459D" w:rsidRPr="006D5B48">
        <w:rPr>
          <w:rFonts w:ascii="Comic Sans MS" w:hAnsi="Comic Sans MS"/>
        </w:rPr>
        <w:t xml:space="preserve">Başkanı </w:t>
      </w:r>
      <w:r w:rsidR="00534574">
        <w:rPr>
          <w:rFonts w:ascii="Comic Sans MS" w:hAnsi="Comic Sans MS"/>
        </w:rPr>
        <w:t xml:space="preserve">Ogün SARIKAFA </w:t>
      </w:r>
      <w:r w:rsidR="004501C4">
        <w:rPr>
          <w:rFonts w:ascii="Comic Sans MS" w:hAnsi="Comic Sans MS"/>
        </w:rPr>
        <w:t xml:space="preserve"> </w:t>
      </w:r>
      <w:r w:rsidR="004501C4" w:rsidRPr="006D5B48">
        <w:rPr>
          <w:rFonts w:ascii="Comic Sans MS" w:hAnsi="Comic Sans MS"/>
        </w:rPr>
        <w:t>başkanlığında</w:t>
      </w:r>
      <w:r w:rsidR="004501C4">
        <w:rPr>
          <w:rFonts w:ascii="Comic Sans MS" w:hAnsi="Comic Sans MS"/>
        </w:rPr>
        <w:t xml:space="preserve"> </w:t>
      </w:r>
      <w:r w:rsidR="00534574">
        <w:rPr>
          <w:rFonts w:ascii="Comic Sans MS" w:hAnsi="Comic Sans MS"/>
        </w:rPr>
        <w:t xml:space="preserve">ekli listede adı geçen </w:t>
      </w:r>
      <w:r w:rsidR="00A858A7" w:rsidRPr="006D5B48">
        <w:rPr>
          <w:rFonts w:ascii="Comic Sans MS" w:hAnsi="Comic Sans MS"/>
        </w:rPr>
        <w:t>öğretmenlerinin</w:t>
      </w:r>
      <w:r w:rsidR="007651DB" w:rsidRPr="006D5B48">
        <w:rPr>
          <w:rFonts w:ascii="Comic Sans MS" w:hAnsi="Comic Sans MS"/>
        </w:rPr>
        <w:t xml:space="preserve"> katılımı ile başlamıştır.</w:t>
      </w:r>
    </w:p>
    <w:p w:rsidR="007651DB" w:rsidRPr="006D5B48" w:rsidRDefault="006D5B48"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b/>
        </w:rPr>
        <w:lastRenderedPageBreak/>
        <w:t>2.</w:t>
      </w:r>
      <w:r w:rsidR="007651DB" w:rsidRPr="006D5B48">
        <w:rPr>
          <w:rFonts w:ascii="Comic Sans MS" w:eastAsia="Times New Roman" w:hAnsi="Comic Sans MS" w:cs="Times New Roman"/>
        </w:rPr>
        <w:t xml:space="preserve">Ulu önder Mustafa Kemal Atatürk ve tüm aziz şehitlerimiz </w:t>
      </w:r>
      <w:r w:rsidR="004501C4" w:rsidRPr="006D5B48">
        <w:rPr>
          <w:rFonts w:ascii="Comic Sans MS" w:eastAsia="Times New Roman" w:hAnsi="Comic Sans MS" w:cs="Times New Roman"/>
        </w:rPr>
        <w:t>için bir</w:t>
      </w:r>
      <w:r w:rsidR="007651DB" w:rsidRPr="006D5B48">
        <w:rPr>
          <w:rFonts w:ascii="Comic Sans MS" w:eastAsia="Times New Roman" w:hAnsi="Comic Sans MS" w:cs="Times New Roman"/>
        </w:rPr>
        <w:t xml:space="preserve"> dakikalık saygı duruşunda bulunulup, ardından İstiklal Marşı okundu.</w:t>
      </w:r>
    </w:p>
    <w:p w:rsidR="007651DB" w:rsidRPr="006D5B48" w:rsidRDefault="006D5B48" w:rsidP="007651DB">
      <w:pPr>
        <w:spacing w:after="60" w:line="240" w:lineRule="auto"/>
        <w:outlineLvl w:val="1"/>
        <w:rPr>
          <w:rFonts w:ascii="Comic Sans MS" w:eastAsia="Times New Roman" w:hAnsi="Comic Sans MS" w:cs="Times New Roman"/>
          <w:bCs/>
        </w:rPr>
      </w:pPr>
      <w:r w:rsidRPr="006D5B48">
        <w:rPr>
          <w:rFonts w:ascii="Comic Sans MS" w:eastAsia="Times New Roman" w:hAnsi="Comic Sans MS" w:cs="Times New Roman"/>
          <w:b/>
          <w:bCs/>
        </w:rPr>
        <w:t>3.</w:t>
      </w:r>
      <w:r w:rsidR="007651DB" w:rsidRPr="006D5B48">
        <w:rPr>
          <w:rFonts w:ascii="Comic Sans MS" w:eastAsia="Times New Roman" w:hAnsi="Comic Sans MS" w:cs="Times New Roman"/>
          <w:bCs/>
        </w:rPr>
        <w:t xml:space="preserve">Yazman </w:t>
      </w:r>
      <w:r w:rsidR="00A858A7" w:rsidRPr="006D5B48">
        <w:rPr>
          <w:rFonts w:ascii="Comic Sans MS" w:eastAsia="Times New Roman" w:hAnsi="Comic Sans MS" w:cs="Times New Roman"/>
          <w:bCs/>
        </w:rPr>
        <w:t xml:space="preserve">olarak </w:t>
      </w:r>
      <w:r w:rsidR="00534574">
        <w:rPr>
          <w:rFonts w:ascii="Comic Sans MS" w:eastAsia="Times New Roman" w:hAnsi="Comic Sans MS" w:cs="Times New Roman"/>
          <w:bCs/>
        </w:rPr>
        <w:t>……………………</w:t>
      </w:r>
      <w:r w:rsidR="007651DB" w:rsidRPr="006D5B48">
        <w:rPr>
          <w:rFonts w:ascii="Comic Sans MS" w:eastAsia="Times New Roman" w:hAnsi="Comic Sans MS" w:cs="Times New Roman"/>
          <w:bCs/>
        </w:rPr>
        <w:t>öğretmeni seçilmesine oy birliği ile karar verildi.</w:t>
      </w:r>
      <w:r w:rsidR="00534574">
        <w:rPr>
          <w:rFonts w:ascii="Comic Sans MS" w:eastAsia="Times New Roman" w:hAnsi="Comic Sans MS" w:cs="Times New Roman"/>
          <w:bCs/>
        </w:rPr>
        <w:t xml:space="preserve"> </w:t>
      </w:r>
      <w:r w:rsidR="00930D32" w:rsidRPr="006D5B48">
        <w:rPr>
          <w:rFonts w:ascii="Comic Sans MS" w:eastAsia="Times New Roman" w:hAnsi="Comic Sans MS" w:cs="Times New Roman"/>
        </w:rPr>
        <w:t>Zümre başkanı tarafından g</w:t>
      </w:r>
      <w:r w:rsidR="007651DB" w:rsidRPr="006D5B48">
        <w:rPr>
          <w:rFonts w:ascii="Comic Sans MS" w:eastAsia="Times New Roman" w:hAnsi="Comic Sans MS" w:cs="Times New Roman"/>
        </w:rPr>
        <w:t xml:space="preserve">ündem </w:t>
      </w:r>
      <w:r w:rsidR="00930D32" w:rsidRPr="006D5B48">
        <w:rPr>
          <w:rFonts w:ascii="Comic Sans MS" w:eastAsia="Times New Roman" w:hAnsi="Comic Sans MS" w:cs="Times New Roman"/>
        </w:rPr>
        <w:t xml:space="preserve">maddeleri </w:t>
      </w:r>
      <w:r w:rsidR="007651DB" w:rsidRPr="006D5B48">
        <w:rPr>
          <w:rFonts w:ascii="Comic Sans MS" w:eastAsia="Times New Roman" w:hAnsi="Comic Sans MS" w:cs="Times New Roman"/>
        </w:rPr>
        <w:t xml:space="preserve">okunarak, eklenecek ya da çıkartılacak maddenin </w:t>
      </w:r>
      <w:r w:rsidR="00930D32" w:rsidRPr="006D5B48">
        <w:rPr>
          <w:rFonts w:ascii="Comic Sans MS" w:eastAsia="Times New Roman" w:hAnsi="Comic Sans MS" w:cs="Times New Roman"/>
        </w:rPr>
        <w:t xml:space="preserve">olup </w:t>
      </w:r>
      <w:r w:rsidR="007651DB" w:rsidRPr="006D5B48">
        <w:rPr>
          <w:rFonts w:ascii="Comic Sans MS" w:eastAsia="Times New Roman" w:hAnsi="Comic Sans MS" w:cs="Times New Roman"/>
        </w:rPr>
        <w:t>ol</w:t>
      </w:r>
      <w:r w:rsidR="00930D32" w:rsidRPr="006D5B48">
        <w:rPr>
          <w:rFonts w:ascii="Comic Sans MS" w:eastAsia="Times New Roman" w:hAnsi="Comic Sans MS" w:cs="Times New Roman"/>
        </w:rPr>
        <w:t>madığı</w:t>
      </w:r>
      <w:r w:rsidR="00534574">
        <w:rPr>
          <w:rFonts w:ascii="Comic Sans MS" w:eastAsia="Times New Roman" w:hAnsi="Comic Sans MS" w:cs="Times New Roman"/>
        </w:rPr>
        <w:t xml:space="preserve"> </w:t>
      </w:r>
      <w:r w:rsidR="007651DB" w:rsidRPr="006D5B48">
        <w:rPr>
          <w:rFonts w:ascii="Comic Sans MS" w:eastAsia="Times New Roman" w:hAnsi="Comic Sans MS" w:cs="Times New Roman"/>
        </w:rPr>
        <w:t>soruldu. Ekle</w:t>
      </w:r>
      <w:r w:rsidR="00930D32" w:rsidRPr="006D5B48">
        <w:rPr>
          <w:rFonts w:ascii="Comic Sans MS" w:eastAsia="Times New Roman" w:hAnsi="Comic Sans MS" w:cs="Times New Roman"/>
        </w:rPr>
        <w:t xml:space="preserve">necek başka bir madde olmadığından </w:t>
      </w:r>
      <w:r w:rsidR="007651DB" w:rsidRPr="006D5B48">
        <w:rPr>
          <w:rFonts w:ascii="Comic Sans MS" w:eastAsia="Times New Roman" w:hAnsi="Comic Sans MS" w:cs="Times New Roman"/>
        </w:rPr>
        <w:t>toplantıya devam edildi.</w:t>
      </w:r>
    </w:p>
    <w:p w:rsidR="007651DB" w:rsidRPr="006D5B48" w:rsidRDefault="007651DB" w:rsidP="007651DB">
      <w:pPr>
        <w:spacing w:after="60" w:line="240" w:lineRule="auto"/>
        <w:outlineLvl w:val="1"/>
        <w:rPr>
          <w:rFonts w:ascii="Comic Sans MS" w:eastAsia="Times New Roman" w:hAnsi="Comic Sans MS" w:cs="Times New Roman"/>
          <w:bCs/>
        </w:rPr>
      </w:pPr>
    </w:p>
    <w:p w:rsidR="007651DB" w:rsidRPr="006D5B48" w:rsidRDefault="006D5B48" w:rsidP="007651DB">
      <w:pPr>
        <w:spacing w:after="60" w:line="240" w:lineRule="auto"/>
        <w:outlineLvl w:val="1"/>
        <w:rPr>
          <w:rFonts w:ascii="Comic Sans MS" w:eastAsia="Times New Roman" w:hAnsi="Comic Sans MS" w:cs="Times New Roman"/>
          <w:bCs/>
        </w:rPr>
      </w:pPr>
      <w:r w:rsidRPr="006D5B48">
        <w:rPr>
          <w:rFonts w:ascii="Comic Sans MS" w:eastAsia="Times New Roman" w:hAnsi="Comic Sans MS" w:cs="Times New Roman"/>
          <w:b/>
        </w:rPr>
        <w:t>4.</w:t>
      </w:r>
      <w:r w:rsidR="007651DB" w:rsidRPr="006D5B48">
        <w:rPr>
          <w:rFonts w:ascii="Comic Sans MS" w:eastAsia="Times New Roman" w:hAnsi="Comic Sans MS" w:cs="Times New Roman"/>
        </w:rPr>
        <w:t xml:space="preserve">Milli Eğitim Temel Kanunu’ </w:t>
      </w:r>
      <w:proofErr w:type="spellStart"/>
      <w:r w:rsidR="007651DB" w:rsidRPr="006D5B48">
        <w:rPr>
          <w:rFonts w:ascii="Comic Sans MS" w:eastAsia="Times New Roman" w:hAnsi="Comic Sans MS" w:cs="Times New Roman"/>
        </w:rPr>
        <w:t>nun</w:t>
      </w:r>
      <w:proofErr w:type="spellEnd"/>
      <w:r w:rsidR="007651DB" w:rsidRPr="006D5B48">
        <w:rPr>
          <w:rFonts w:ascii="Comic Sans MS" w:eastAsia="Times New Roman" w:hAnsi="Comic Sans MS" w:cs="Times New Roman"/>
        </w:rPr>
        <w:t xml:space="preserve"> ilgili </w:t>
      </w:r>
      <w:r w:rsidR="00A858A7" w:rsidRPr="006D5B48">
        <w:rPr>
          <w:rFonts w:ascii="Comic Sans MS" w:eastAsia="Times New Roman" w:hAnsi="Comic Sans MS" w:cs="Times New Roman"/>
        </w:rPr>
        <w:t>maddeleri</w:t>
      </w:r>
      <w:r w:rsidR="00534574">
        <w:rPr>
          <w:rFonts w:ascii="Comic Sans MS" w:eastAsia="Times New Roman" w:hAnsi="Comic Sans MS" w:cs="Times New Roman"/>
        </w:rPr>
        <w:t xml:space="preserve"> …………. </w:t>
      </w:r>
      <w:r w:rsidR="004501C4">
        <w:rPr>
          <w:rFonts w:ascii="Comic Sans MS" w:eastAsia="Times New Roman" w:hAnsi="Comic Sans MS" w:cs="Times New Roman"/>
        </w:rPr>
        <w:t>t</w:t>
      </w:r>
      <w:r w:rsidR="00A858A7" w:rsidRPr="006D5B48">
        <w:rPr>
          <w:rFonts w:ascii="Comic Sans MS" w:eastAsia="Times New Roman" w:hAnsi="Comic Sans MS" w:cs="Times New Roman"/>
        </w:rPr>
        <w:t>arafından okundu</w:t>
      </w:r>
      <w:r w:rsidR="007651DB" w:rsidRPr="006D5B48">
        <w:rPr>
          <w:rFonts w:ascii="Comic Sans MS" w:eastAsia="Times New Roman" w:hAnsi="Comic Sans MS" w:cs="Times New Roman"/>
        </w:rPr>
        <w:t xml:space="preserve">. </w:t>
      </w:r>
      <w:r w:rsidR="007651DB" w:rsidRPr="006D5B48">
        <w:rPr>
          <w:rFonts w:ascii="Comic Sans MS" w:eastAsia="Times New Roman" w:hAnsi="Comic Sans MS" w:cs="Times New Roman"/>
          <w:shd w:val="clear" w:color="auto" w:fill="FFFFFF"/>
        </w:rPr>
        <w:t xml:space="preserve">14/02/2018 tarihli ve ‘30332’ sayılı – 01/09/2018  Tarih ve </w:t>
      </w:r>
      <w:r w:rsidR="00427DED" w:rsidRPr="006D5B48">
        <w:rPr>
          <w:rFonts w:ascii="Comic Sans MS" w:eastAsia="Times New Roman" w:hAnsi="Comic Sans MS" w:cs="Times New Roman"/>
        </w:rPr>
        <w:t> </w:t>
      </w:r>
      <w:r w:rsidR="007651DB" w:rsidRPr="006D5B48">
        <w:rPr>
          <w:rFonts w:ascii="Comic Sans MS" w:eastAsia="Times New Roman" w:hAnsi="Comic Sans MS" w:cs="Times New Roman"/>
        </w:rPr>
        <w:t>‘30522’</w:t>
      </w:r>
      <w:r w:rsidR="00A858A7">
        <w:rPr>
          <w:rFonts w:ascii="Comic Sans MS" w:eastAsia="Times New Roman" w:hAnsi="Comic Sans MS" w:cs="Times New Roman"/>
          <w:shd w:val="clear" w:color="auto" w:fill="FFFFFF"/>
        </w:rPr>
        <w:t xml:space="preserve"> sayılı Mil</w:t>
      </w:r>
      <w:r w:rsidR="007651DB" w:rsidRPr="006D5B48">
        <w:rPr>
          <w:rFonts w:ascii="Comic Sans MS" w:eastAsia="Times New Roman" w:hAnsi="Comic Sans MS" w:cs="Times New Roman"/>
          <w:shd w:val="clear" w:color="auto" w:fill="FFFFFF"/>
        </w:rPr>
        <w:t>li Eğitim Bakanlığı Ortaöğretim kurumları yönetmeliğindeki değişiklikler okundu.</w:t>
      </w:r>
    </w:p>
    <w:p w:rsidR="007651DB" w:rsidRPr="006D5B48" w:rsidRDefault="007651DB" w:rsidP="007651DB">
      <w:pPr>
        <w:spacing w:after="60" w:line="240" w:lineRule="auto"/>
        <w:outlineLvl w:val="1"/>
        <w:rPr>
          <w:rFonts w:ascii="Comic Sans MS" w:eastAsia="Times New Roman" w:hAnsi="Comic Sans MS" w:cs="Times New Roman"/>
          <w:i/>
        </w:rPr>
      </w:pPr>
    </w:p>
    <w:tbl>
      <w:tblPr>
        <w:tblW w:w="10206" w:type="dxa"/>
        <w:tblInd w:w="392" w:type="dxa"/>
        <w:tblCellMar>
          <w:left w:w="0" w:type="dxa"/>
          <w:right w:w="0" w:type="dxa"/>
        </w:tblCellMar>
        <w:tblLook w:val="04A0" w:firstRow="1" w:lastRow="0" w:firstColumn="1" w:lastColumn="0" w:noHBand="0" w:noVBand="1"/>
      </w:tblPr>
      <w:tblGrid>
        <w:gridCol w:w="10206"/>
      </w:tblGrid>
      <w:tr w:rsidR="002C16F7" w:rsidRPr="006D5B48" w:rsidTr="00534574">
        <w:trPr>
          <w:trHeight w:val="80"/>
        </w:trPr>
        <w:tc>
          <w:tcPr>
            <w:tcW w:w="10206" w:type="dxa"/>
            <w:tcMar>
              <w:top w:w="0" w:type="dxa"/>
              <w:left w:w="108" w:type="dxa"/>
              <w:bottom w:w="0" w:type="dxa"/>
              <w:right w:w="108" w:type="dxa"/>
            </w:tcMar>
            <w:vAlign w:val="center"/>
            <w:hideMark/>
          </w:tcPr>
          <w:p w:rsidR="00772782" w:rsidRPr="006D5B48" w:rsidRDefault="00772782" w:rsidP="006D5B48">
            <w:pPr>
              <w:spacing w:before="100" w:beforeAutospacing="1" w:after="100" w:afterAutospacing="1" w:line="240" w:lineRule="auto"/>
              <w:rPr>
                <w:rFonts w:ascii="Comic Sans MS" w:eastAsia="Times New Roman" w:hAnsi="Comic Sans MS" w:cs="Times New Roman"/>
                <w:lang w:eastAsia="tr-TR"/>
              </w:rPr>
            </w:pPr>
          </w:p>
        </w:tc>
      </w:tr>
      <w:tr w:rsidR="002C16F7" w:rsidRPr="006D5B48" w:rsidTr="00534574">
        <w:trPr>
          <w:trHeight w:val="480"/>
        </w:trPr>
        <w:tc>
          <w:tcPr>
            <w:tcW w:w="10206" w:type="dxa"/>
            <w:tcMar>
              <w:top w:w="0" w:type="dxa"/>
              <w:left w:w="108" w:type="dxa"/>
              <w:bottom w:w="0" w:type="dxa"/>
              <w:right w:w="108" w:type="dxa"/>
            </w:tcMar>
            <w:vAlign w:val="center"/>
            <w:hideMark/>
          </w:tcPr>
          <w:p w:rsidR="00772782" w:rsidRPr="006D5B48" w:rsidRDefault="00772782" w:rsidP="00772782">
            <w:pPr>
              <w:spacing w:before="56" w:after="0" w:line="240" w:lineRule="atLeast"/>
              <w:jc w:val="center"/>
              <w:rPr>
                <w:rFonts w:ascii="Comic Sans MS" w:eastAsia="Times New Roman" w:hAnsi="Comic Sans MS" w:cs="Times New Roman"/>
                <w:b/>
                <w:bCs/>
                <w:lang w:eastAsia="tr-TR"/>
              </w:rPr>
            </w:pPr>
            <w:r w:rsidRPr="006D5B48">
              <w:rPr>
                <w:rFonts w:ascii="Comic Sans MS" w:eastAsia="Times New Roman" w:hAnsi="Comic Sans MS" w:cs="Times New Roman"/>
                <w:b/>
                <w:bCs/>
                <w:lang w:eastAsia="tr-TR"/>
              </w:rPr>
              <w:t>ÖZEL EĞİTİM HİZMETLERİ YÖNETMELİĞİNDE DEĞİŞİKLİK</w:t>
            </w:r>
          </w:p>
          <w:p w:rsidR="00772782" w:rsidRPr="006D5B48" w:rsidRDefault="00772782" w:rsidP="00772782">
            <w:pPr>
              <w:spacing w:after="170" w:line="240" w:lineRule="atLeast"/>
              <w:jc w:val="center"/>
              <w:rPr>
                <w:rFonts w:ascii="Comic Sans MS" w:eastAsia="Times New Roman" w:hAnsi="Comic Sans MS" w:cs="Times New Roman"/>
                <w:b/>
                <w:bCs/>
                <w:lang w:eastAsia="tr-TR"/>
              </w:rPr>
            </w:pPr>
            <w:r w:rsidRPr="006D5B48">
              <w:rPr>
                <w:rFonts w:ascii="Comic Sans MS" w:eastAsia="Times New Roman" w:hAnsi="Comic Sans MS" w:cs="Times New Roman"/>
                <w:b/>
                <w:bCs/>
                <w:lang w:eastAsia="tr-TR"/>
              </w:rPr>
              <w:t>YAPILMASINA DAİR YÖNETMELİK</w:t>
            </w:r>
          </w:p>
          <w:p w:rsidR="00772782" w:rsidRPr="006D5B48" w:rsidRDefault="00772782" w:rsidP="00772782">
            <w:pPr>
              <w:spacing w:after="0" w:line="240" w:lineRule="atLeast"/>
              <w:ind w:firstLine="566"/>
              <w:jc w:val="both"/>
              <w:rPr>
                <w:rFonts w:ascii="Comic Sans MS" w:eastAsia="Times New Roman" w:hAnsi="Comic Sans MS" w:cs="Times New Roman"/>
                <w:lang w:eastAsia="tr-TR"/>
              </w:rPr>
            </w:pPr>
            <w:r w:rsidRPr="006D5B48">
              <w:rPr>
                <w:rFonts w:ascii="Comic Sans MS" w:eastAsia="Times New Roman" w:hAnsi="Comic Sans MS" w:cs="Times New Roman"/>
                <w:b/>
                <w:bCs/>
                <w:lang w:eastAsia="tr-TR"/>
              </w:rPr>
              <w:t>MADDE 1 –</w:t>
            </w:r>
            <w:r w:rsidRPr="006D5B48">
              <w:rPr>
                <w:rFonts w:ascii="Comic Sans MS" w:eastAsia="Times New Roman" w:hAnsi="Comic Sans MS" w:cs="Times New Roman"/>
                <w:lang w:eastAsia="tr-TR"/>
              </w:rPr>
              <w:t> 7/7/2018 tarihli ve 30471 sayılı Resmî Gazete’de yayımlanan Özel Eğitim Hizmetleri Yönetmeliğine aşağıdaki ek madde eklenmiştir.</w:t>
            </w:r>
          </w:p>
          <w:p w:rsidR="00772782" w:rsidRPr="006D5B48" w:rsidRDefault="00772782" w:rsidP="00772782">
            <w:pPr>
              <w:spacing w:after="0" w:line="240" w:lineRule="atLeast"/>
              <w:ind w:firstLine="566"/>
              <w:jc w:val="both"/>
              <w:rPr>
                <w:rFonts w:ascii="Comic Sans MS" w:eastAsia="Times New Roman" w:hAnsi="Comic Sans MS" w:cs="Times New Roman"/>
                <w:lang w:eastAsia="tr-TR"/>
              </w:rPr>
            </w:pPr>
            <w:r w:rsidRPr="006D5B48">
              <w:rPr>
                <w:rFonts w:ascii="Comic Sans MS" w:eastAsia="Times New Roman" w:hAnsi="Comic Sans MS" w:cs="Times New Roman"/>
                <w:lang w:eastAsia="tr-TR"/>
              </w:rPr>
              <w:t>“</w:t>
            </w:r>
            <w:r w:rsidRPr="006D5B48">
              <w:rPr>
                <w:rFonts w:ascii="Comic Sans MS" w:eastAsia="Times New Roman" w:hAnsi="Comic Sans MS" w:cs="Times New Roman"/>
                <w:b/>
                <w:bCs/>
                <w:lang w:eastAsia="tr-TR"/>
              </w:rPr>
              <w:t>Olağanüstü durumlarda eğitim ve öğretime ara verme, sınıf geçme ve öğrenci başarısının değerlendirilmesi</w:t>
            </w:r>
          </w:p>
          <w:p w:rsidR="00772782" w:rsidRPr="006D5B48" w:rsidRDefault="00772782" w:rsidP="00772782">
            <w:pPr>
              <w:spacing w:after="0" w:line="240" w:lineRule="atLeast"/>
              <w:ind w:firstLine="566"/>
              <w:jc w:val="both"/>
              <w:rPr>
                <w:rFonts w:ascii="Comic Sans MS" w:eastAsia="Times New Roman" w:hAnsi="Comic Sans MS" w:cs="Times New Roman"/>
                <w:lang w:eastAsia="tr-TR"/>
              </w:rPr>
            </w:pPr>
            <w:r w:rsidRPr="006D5B48">
              <w:rPr>
                <w:rFonts w:ascii="Comic Sans MS" w:eastAsia="Times New Roman" w:hAnsi="Comic Sans MS" w:cs="Times New Roman"/>
                <w:b/>
                <w:bCs/>
                <w:lang w:eastAsia="tr-TR"/>
              </w:rPr>
              <w:t>EK MADDE 1 – </w:t>
            </w:r>
            <w:r w:rsidRPr="006D5B48">
              <w:rPr>
                <w:rFonts w:ascii="Comic Sans MS" w:eastAsia="Times New Roman" w:hAnsi="Comic Sans MS" w:cs="Times New Roman"/>
                <w:lang w:eastAsia="tr-TR"/>
              </w:rPr>
              <w:t>(1) İlçe, il veya ülke genelinde genel hayatı etkileyen salgın hastalık, doğal afet, elverişsiz hava koşulları gibi nedenlerle Bakanlıkça veya il/ilçe hıfzıssıhha kurulunun kararına istinaden mahalli mülkî idare amirince özel eğitim kurumlarının tamamında ya da bir kısmında eğitim ve öğretime ara verilebilir.</w:t>
            </w:r>
          </w:p>
          <w:p w:rsidR="00772782" w:rsidRPr="006D5B48" w:rsidRDefault="00772782" w:rsidP="00772782">
            <w:pPr>
              <w:spacing w:after="0" w:line="240" w:lineRule="atLeast"/>
              <w:ind w:firstLine="566"/>
              <w:jc w:val="both"/>
              <w:rPr>
                <w:rFonts w:ascii="Comic Sans MS" w:eastAsia="Times New Roman" w:hAnsi="Comic Sans MS" w:cs="Times New Roman"/>
                <w:lang w:eastAsia="tr-TR"/>
              </w:rPr>
            </w:pPr>
            <w:r w:rsidRPr="006D5B48">
              <w:rPr>
                <w:rFonts w:ascii="Comic Sans MS" w:eastAsia="Times New Roman" w:hAnsi="Comic Sans MS" w:cs="Times New Roman"/>
                <w:lang w:eastAsia="tr-TR"/>
              </w:rPr>
              <w:t>(2) Eğitim ve öğretim faaliyetlerine ara verilmesi durumunda uzaktan eğitim yapılabilir. Ancak uzaktan eğitimde puanla değerlendirme yapılmaz.</w:t>
            </w:r>
          </w:p>
          <w:p w:rsidR="00772782" w:rsidRPr="006D5B48" w:rsidRDefault="00772782" w:rsidP="00772782">
            <w:pPr>
              <w:spacing w:after="0" w:line="240" w:lineRule="atLeast"/>
              <w:ind w:firstLine="566"/>
              <w:jc w:val="both"/>
              <w:rPr>
                <w:rFonts w:ascii="Comic Sans MS" w:eastAsia="Times New Roman" w:hAnsi="Comic Sans MS" w:cs="Times New Roman"/>
                <w:lang w:eastAsia="tr-TR"/>
              </w:rPr>
            </w:pPr>
            <w:r w:rsidRPr="006D5B48">
              <w:rPr>
                <w:rFonts w:ascii="Comic Sans MS" w:eastAsia="Times New Roman" w:hAnsi="Comic Sans MS" w:cs="Times New Roman"/>
                <w:lang w:eastAsia="tr-TR"/>
              </w:rPr>
              <w:t>(3) Yüz yüze eğitim yoluyla işlenemeyen öğretim programlarına ait konular ile buna bağlı kazanımların elde edilmesine yönelik telafi eğitimine ilişkin çalışmalar, gerektiğinde hafta sonları da dâhil olmak üzere okul derece ve türlerine göre okul yönetimleri, il/ilçe millî eğitim müdürlükleri veya Bakanlıkça planlanıp yürütülür. Bu kapsamda yapılan telafi eğitimleri puanla değerlendirilmez.</w:t>
            </w:r>
          </w:p>
          <w:p w:rsidR="00772782" w:rsidRPr="006D5B48" w:rsidRDefault="00772782" w:rsidP="00772782">
            <w:pPr>
              <w:spacing w:after="0" w:line="240" w:lineRule="atLeast"/>
              <w:ind w:firstLine="566"/>
              <w:jc w:val="both"/>
              <w:rPr>
                <w:rFonts w:ascii="Comic Sans MS" w:eastAsia="Times New Roman" w:hAnsi="Comic Sans MS" w:cs="Times New Roman"/>
                <w:lang w:eastAsia="tr-TR"/>
              </w:rPr>
            </w:pPr>
            <w:r w:rsidRPr="006D5B48">
              <w:rPr>
                <w:rFonts w:ascii="Comic Sans MS" w:eastAsia="Times New Roman" w:hAnsi="Comic Sans MS" w:cs="Times New Roman"/>
                <w:lang w:eastAsia="tr-TR"/>
              </w:rPr>
              <w:t>(4) Eğitim ve öğretime ara verilmesi ve sadece bir dönem puanının bulunması durumunda; öğrencilerin yılsonu puanı, bir dönem puanı ile belirlenir ve Yönetmeliğin 36 </w:t>
            </w:r>
            <w:proofErr w:type="spellStart"/>
            <w:r w:rsidRPr="006D5B48">
              <w:rPr>
                <w:rFonts w:ascii="Comic Sans MS" w:eastAsia="Times New Roman" w:hAnsi="Comic Sans MS" w:cs="Times New Roman"/>
                <w:lang w:eastAsia="tr-TR"/>
              </w:rPr>
              <w:t>ncı</w:t>
            </w:r>
            <w:proofErr w:type="spellEnd"/>
            <w:r w:rsidRPr="006D5B48">
              <w:rPr>
                <w:rFonts w:ascii="Comic Sans MS" w:eastAsia="Times New Roman" w:hAnsi="Comic Sans MS" w:cs="Times New Roman"/>
                <w:lang w:eastAsia="tr-TR"/>
              </w:rPr>
              <w:t> maddesinin ikinci fıkrasına göre sınıf tekrarı yaptırılacaklar dışındaki tüm öğrenciler bir üst sınıfa geçmiş sayılır. Ancak özel eğitim okullarında ve özel eğitim sınıflarında öğrenim gören öğrencilere velilerin yazılı talepleri doğrultusunda sınıf tekrarı yaptırılabilir.”</w:t>
            </w:r>
          </w:p>
          <w:p w:rsidR="00772782" w:rsidRPr="006D5B48" w:rsidRDefault="00772782" w:rsidP="00772782">
            <w:pPr>
              <w:spacing w:after="0" w:line="240" w:lineRule="atLeast"/>
              <w:ind w:firstLine="566"/>
              <w:jc w:val="both"/>
              <w:rPr>
                <w:rFonts w:ascii="Comic Sans MS" w:eastAsia="Times New Roman" w:hAnsi="Comic Sans MS" w:cs="Times New Roman"/>
                <w:lang w:eastAsia="tr-TR"/>
              </w:rPr>
            </w:pPr>
            <w:r w:rsidRPr="006D5B48">
              <w:rPr>
                <w:rFonts w:ascii="Comic Sans MS" w:eastAsia="Times New Roman" w:hAnsi="Comic Sans MS" w:cs="Times New Roman"/>
                <w:b/>
                <w:bCs/>
                <w:lang w:eastAsia="tr-TR"/>
              </w:rPr>
              <w:t>MADDE 2 – </w:t>
            </w:r>
            <w:r w:rsidRPr="006D5B48">
              <w:rPr>
                <w:rFonts w:ascii="Comic Sans MS" w:eastAsia="Times New Roman" w:hAnsi="Comic Sans MS" w:cs="Times New Roman"/>
                <w:lang w:eastAsia="tr-TR"/>
              </w:rPr>
              <w:t>Bu Yönetmelik yayımı tarihinde yürürlüğe girer.</w:t>
            </w:r>
          </w:p>
          <w:p w:rsidR="00772782" w:rsidRDefault="00772782" w:rsidP="00772782">
            <w:pPr>
              <w:spacing w:line="240" w:lineRule="atLeast"/>
              <w:ind w:firstLine="567"/>
              <w:jc w:val="both"/>
              <w:rPr>
                <w:rFonts w:ascii="Comic Sans MS" w:eastAsia="Times New Roman" w:hAnsi="Comic Sans MS" w:cs="Times New Roman"/>
                <w:lang w:eastAsia="tr-TR"/>
              </w:rPr>
            </w:pPr>
            <w:r w:rsidRPr="006D5B48">
              <w:rPr>
                <w:rFonts w:ascii="Comic Sans MS" w:eastAsia="Times New Roman" w:hAnsi="Comic Sans MS" w:cs="Times New Roman"/>
                <w:b/>
                <w:bCs/>
                <w:lang w:eastAsia="tr-TR"/>
              </w:rPr>
              <w:t>MADDE 3 – </w:t>
            </w:r>
            <w:r w:rsidRPr="006D5B48">
              <w:rPr>
                <w:rFonts w:ascii="Comic Sans MS" w:eastAsia="Times New Roman" w:hAnsi="Comic Sans MS" w:cs="Times New Roman"/>
                <w:lang w:eastAsia="tr-TR"/>
              </w:rPr>
              <w:t>Bu Yönetmelik hükümlerini Millî Eğitim Bakanı yürütür.</w:t>
            </w:r>
          </w:p>
          <w:p w:rsidR="006D5B48" w:rsidRPr="006D5B48" w:rsidRDefault="006D5B48" w:rsidP="00772782">
            <w:pPr>
              <w:spacing w:line="240" w:lineRule="atLeast"/>
              <w:ind w:firstLine="567"/>
              <w:jc w:val="both"/>
              <w:rPr>
                <w:rFonts w:ascii="Comic Sans MS" w:eastAsia="Times New Roman" w:hAnsi="Comic Sans MS" w:cs="Times New Roman"/>
                <w:lang w:eastAsia="tr-TR"/>
              </w:rPr>
            </w:pPr>
          </w:p>
        </w:tc>
      </w:tr>
    </w:tbl>
    <w:p w:rsidR="007651DB" w:rsidRDefault="0081466F" w:rsidP="007651DB">
      <w:pPr>
        <w:spacing w:after="60" w:line="240" w:lineRule="auto"/>
        <w:outlineLvl w:val="1"/>
        <w:rPr>
          <w:rFonts w:ascii="Comic Sans MS" w:eastAsia="Times New Roman" w:hAnsi="Comic Sans MS" w:cs="Times New Roman"/>
          <w:bCs/>
        </w:rPr>
      </w:pPr>
      <w:r w:rsidRPr="0081466F">
        <w:rPr>
          <w:rFonts w:ascii="Comic Sans MS" w:eastAsia="Times New Roman" w:hAnsi="Comic Sans MS" w:cs="Times New Roman"/>
          <w:b/>
        </w:rPr>
        <w:t>5</w:t>
      </w:r>
      <w:r w:rsidR="007651DB" w:rsidRPr="0081466F">
        <w:rPr>
          <w:rFonts w:ascii="Comic Sans MS" w:eastAsia="Times New Roman" w:hAnsi="Comic Sans MS" w:cs="Times New Roman"/>
          <w:b/>
        </w:rPr>
        <w:t>.</w:t>
      </w:r>
      <w:r w:rsidR="007651DB" w:rsidRPr="006D5B48">
        <w:rPr>
          <w:rFonts w:ascii="Comic Sans MS" w:eastAsia="Times New Roman" w:hAnsi="Comic Sans MS" w:cs="Times New Roman"/>
          <w:bCs/>
        </w:rPr>
        <w:t xml:space="preserve"> Bir önceki yıl alınan zümre kararları incelenerek, yeni eğitim-öğretim yılı için hedeflerin belirlenmesine geçildi. </w:t>
      </w:r>
      <w:r w:rsidR="00534574">
        <w:rPr>
          <w:rFonts w:ascii="Comic Sans MS" w:eastAsia="Times New Roman" w:hAnsi="Comic Sans MS" w:cs="Times New Roman"/>
          <w:bCs/>
        </w:rPr>
        <w:t xml:space="preserve">Öğretmenimiz……………………………… tarafından </w:t>
      </w:r>
      <w:r>
        <w:rPr>
          <w:rFonts w:ascii="Comic Sans MS" w:eastAsia="Times New Roman" w:hAnsi="Comic Sans MS" w:cs="Times New Roman"/>
          <w:bCs/>
        </w:rPr>
        <w:t xml:space="preserve"> düz anlatım yoluyla öğrenmenin </w:t>
      </w:r>
      <w:r w:rsidR="007651DB" w:rsidRPr="006D5B48">
        <w:rPr>
          <w:rFonts w:ascii="Comic Sans MS" w:eastAsia="Times New Roman" w:hAnsi="Comic Sans MS" w:cs="Times New Roman"/>
          <w:bCs/>
        </w:rPr>
        <w:t>çok zor olduğunu, bu</w:t>
      </w:r>
      <w:r w:rsidR="004501C4">
        <w:rPr>
          <w:rFonts w:ascii="Comic Sans MS" w:eastAsia="Times New Roman" w:hAnsi="Comic Sans MS" w:cs="Times New Roman"/>
          <w:bCs/>
        </w:rPr>
        <w:t xml:space="preserve"> nedenle sınıf içi</w:t>
      </w:r>
      <w:r w:rsidR="00274501">
        <w:rPr>
          <w:rFonts w:ascii="Comic Sans MS" w:eastAsia="Times New Roman" w:hAnsi="Comic Sans MS" w:cs="Times New Roman"/>
          <w:bCs/>
        </w:rPr>
        <w:t xml:space="preserve"> öğrencilerin aktif katılımlarının sağlandığı öğrenci merkezli etkinliklerin yapılmasının </w:t>
      </w:r>
      <w:r w:rsidR="007651DB" w:rsidRPr="006D5B48">
        <w:rPr>
          <w:rFonts w:ascii="Comic Sans MS" w:eastAsia="Times New Roman" w:hAnsi="Comic Sans MS" w:cs="Times New Roman"/>
          <w:bCs/>
        </w:rPr>
        <w:t xml:space="preserve">önemli olduğunu ifade etti. </w:t>
      </w:r>
    </w:p>
    <w:p w:rsidR="00C860A2" w:rsidRPr="00C860A2" w:rsidRDefault="00C860A2" w:rsidP="007651DB">
      <w:pPr>
        <w:spacing w:after="60" w:line="240" w:lineRule="auto"/>
        <w:outlineLvl w:val="1"/>
        <w:rPr>
          <w:rFonts w:ascii="Comic Sans MS" w:eastAsia="Times New Roman" w:hAnsi="Comic Sans MS" w:cs="Times New Roman"/>
          <w:bCs/>
        </w:rPr>
      </w:pPr>
    </w:p>
    <w:p w:rsidR="00B6404E" w:rsidRPr="00D4459D" w:rsidRDefault="0081466F" w:rsidP="007651DB">
      <w:pPr>
        <w:spacing w:after="60" w:line="240" w:lineRule="auto"/>
        <w:outlineLvl w:val="1"/>
        <w:rPr>
          <w:rFonts w:ascii="Comic Sans MS" w:eastAsia="Times New Roman" w:hAnsi="Comic Sans MS" w:cs="Times New Roman"/>
          <w:u w:val="single"/>
        </w:rPr>
      </w:pPr>
      <w:r w:rsidRPr="0081466F">
        <w:rPr>
          <w:rFonts w:ascii="Comic Sans MS" w:eastAsia="Times New Roman" w:hAnsi="Comic Sans MS" w:cs="Times New Roman"/>
          <w:b/>
          <w:bCs/>
        </w:rPr>
        <w:t>6</w:t>
      </w:r>
      <w:r w:rsidR="007651DB" w:rsidRPr="0081466F">
        <w:rPr>
          <w:rFonts w:ascii="Comic Sans MS" w:eastAsia="Times New Roman" w:hAnsi="Comic Sans MS" w:cs="Times New Roman"/>
          <w:b/>
          <w:bCs/>
        </w:rPr>
        <w:t>.</w:t>
      </w:r>
      <w:r w:rsidR="007651DB" w:rsidRPr="006D5B48">
        <w:rPr>
          <w:rFonts w:ascii="Comic Sans MS" w:eastAsia="Times New Roman" w:hAnsi="Comic Sans MS" w:cs="Times New Roman"/>
        </w:rPr>
        <w:t xml:space="preserve"> 2020-2021 Eğitim-Öğretim yılı için yapılacak uzaktan eğitim çalışmalarının planlaması için bakanlık resmi yazısının beklenmesine karar verildi. (Dikkat: hangi sınıfların ve branşların yüz yüze ve kaç saat açılacağı bakanlık tarafından resmi yazı ile duyurulduğunda bu madde ve tutanağın güncellenmiş halini</w:t>
      </w:r>
      <w:r w:rsidR="00351E7B" w:rsidRPr="006D5B48">
        <w:rPr>
          <w:rFonts w:ascii="Comic Sans MS" w:eastAsia="Times New Roman" w:hAnsi="Comic Sans MS" w:cs="Times New Roman"/>
        </w:rPr>
        <w:t xml:space="preserve"> yazılacaktır.</w:t>
      </w:r>
      <w:r w:rsidR="007651DB" w:rsidRPr="006D5B48">
        <w:rPr>
          <w:rFonts w:ascii="Comic Sans MS" w:eastAsia="Times New Roman" w:hAnsi="Comic Sans MS" w:cs="Times New Roman"/>
        </w:rPr>
        <w:t>) Olağan çalışma takviminin incelenerek yıllık pl</w:t>
      </w:r>
      <w:r>
        <w:rPr>
          <w:rFonts w:ascii="Comic Sans MS" w:eastAsia="Times New Roman" w:hAnsi="Comic Sans MS" w:cs="Times New Roman"/>
        </w:rPr>
        <w:t>anların hazırlanmasına geçildi.</w:t>
      </w:r>
      <w:r w:rsidR="00D4459D">
        <w:rPr>
          <w:rFonts w:ascii="Comic Sans MS" w:eastAsia="Times New Roman" w:hAnsi="Comic Sans MS" w:cs="Times New Roman"/>
        </w:rPr>
        <w:t xml:space="preserve"> 31-Ağustos-21 Eylül tarihleri arasında yapılacak Tamamlayıcı Telafi Eğitim Programının haftalık planlarının hazırlanarak okul idaresine teslim edilmesine karar verildi.</w:t>
      </w:r>
    </w:p>
    <w:p w:rsidR="007651DB" w:rsidRPr="0081466F" w:rsidRDefault="007651DB" w:rsidP="007651DB">
      <w:pPr>
        <w:spacing w:after="60" w:line="240" w:lineRule="auto"/>
        <w:outlineLvl w:val="1"/>
        <w:rPr>
          <w:rFonts w:ascii="Comic Sans MS" w:eastAsia="Times New Roman" w:hAnsi="Comic Sans MS" w:cs="Times New Roman"/>
        </w:rPr>
      </w:pPr>
    </w:p>
    <w:p w:rsidR="007651DB" w:rsidRPr="006D5B48" w:rsidRDefault="0081466F" w:rsidP="007651DB">
      <w:pPr>
        <w:spacing w:after="60" w:line="240" w:lineRule="auto"/>
        <w:outlineLvl w:val="1"/>
        <w:rPr>
          <w:rFonts w:ascii="Comic Sans MS" w:eastAsia="Calibri" w:hAnsi="Comic Sans MS" w:cs="Times New Roman"/>
        </w:rPr>
      </w:pPr>
      <w:r w:rsidRPr="0081466F">
        <w:rPr>
          <w:rFonts w:ascii="Comic Sans MS" w:eastAsia="Times New Roman" w:hAnsi="Comic Sans MS" w:cs="Times New Roman"/>
          <w:b/>
          <w:bCs/>
          <w:shd w:val="clear" w:color="auto" w:fill="FFFFFF"/>
        </w:rPr>
        <w:t>7</w:t>
      </w:r>
      <w:r w:rsidR="007651DB" w:rsidRPr="0081466F">
        <w:rPr>
          <w:rFonts w:ascii="Comic Sans MS" w:eastAsia="Times New Roman" w:hAnsi="Comic Sans MS" w:cs="Times New Roman"/>
          <w:b/>
          <w:bCs/>
          <w:shd w:val="clear" w:color="auto" w:fill="FFFFFF"/>
        </w:rPr>
        <w:t>.</w:t>
      </w:r>
      <w:r w:rsidR="007651DB" w:rsidRPr="006D5B48">
        <w:rPr>
          <w:rFonts w:ascii="Comic Sans MS" w:eastAsia="Times New Roman" w:hAnsi="Comic Sans MS" w:cs="Times New Roman"/>
          <w:shd w:val="clear" w:color="auto" w:fill="FFFFFF"/>
        </w:rPr>
        <w:t xml:space="preserve"> Covıd-19 salgını uzaktan eğitim s</w:t>
      </w:r>
      <w:r w:rsidR="00C860A2">
        <w:rPr>
          <w:rFonts w:ascii="Comic Sans MS" w:eastAsia="Times New Roman" w:hAnsi="Comic Sans MS" w:cs="Times New Roman"/>
          <w:shd w:val="clear" w:color="auto" w:fill="FFFFFF"/>
        </w:rPr>
        <w:t>üreçler</w:t>
      </w:r>
      <w:r w:rsidR="004501C4">
        <w:rPr>
          <w:rFonts w:ascii="Comic Sans MS" w:eastAsia="Times New Roman" w:hAnsi="Comic Sans MS" w:cs="Times New Roman"/>
          <w:shd w:val="clear" w:color="auto" w:fill="FFFFFF"/>
        </w:rPr>
        <w:t xml:space="preserve">inin değerlendirilmesi: </w:t>
      </w:r>
      <w:r w:rsidR="0014012B">
        <w:rPr>
          <w:rFonts w:ascii="Comic Sans MS" w:eastAsia="Times New Roman" w:hAnsi="Comic Sans MS" w:cs="Times New Roman"/>
          <w:shd w:val="clear" w:color="auto" w:fill="FFFFFF"/>
        </w:rPr>
        <w:t>öğretmenimiz……………….. tarafından</w:t>
      </w:r>
      <w:r>
        <w:rPr>
          <w:rFonts w:ascii="Comic Sans MS" w:eastAsia="Times New Roman" w:hAnsi="Comic Sans MS" w:cs="Times New Roman"/>
          <w:shd w:val="clear" w:color="auto" w:fill="FFFFFF"/>
        </w:rPr>
        <w:t>,</w:t>
      </w:r>
      <w:r w:rsidR="007651DB" w:rsidRPr="006D5B48">
        <w:rPr>
          <w:rFonts w:ascii="Comic Sans MS" w:eastAsia="Times New Roman" w:hAnsi="Comic Sans MS" w:cs="Times New Roman"/>
          <w:shd w:val="clear" w:color="auto" w:fill="FFFFFF"/>
        </w:rPr>
        <w:t xml:space="preserve"> uzun süredir okullarından uzak kalan öğrenciler, eğitimlerine EBA üzerinden kısmen de ol</w:t>
      </w:r>
      <w:r w:rsidR="004501C4">
        <w:rPr>
          <w:rFonts w:ascii="Comic Sans MS" w:eastAsia="Times New Roman" w:hAnsi="Comic Sans MS" w:cs="Times New Roman"/>
          <w:shd w:val="clear" w:color="auto" w:fill="FFFFFF"/>
        </w:rPr>
        <w:t>sa devam edebildiğini ve bu saye</w:t>
      </w:r>
      <w:r w:rsidR="007651DB" w:rsidRPr="006D5B48">
        <w:rPr>
          <w:rFonts w:ascii="Comic Sans MS" w:eastAsia="Times New Roman" w:hAnsi="Comic Sans MS" w:cs="Times New Roman"/>
          <w:shd w:val="clear" w:color="auto" w:fill="FFFFFF"/>
        </w:rPr>
        <w:t xml:space="preserve">de eğitimden tamamen uzak kalmamaları sağlandığını ancak buna rağmen öğrencilerin okul havasından uzakta geçirdikleri bu 6 ayın sonunda yeninden derslere ısınmalarını sağlamanın daha zor olabileceğini belirtti. </w:t>
      </w:r>
      <w:r w:rsidR="0014012B">
        <w:rPr>
          <w:rFonts w:ascii="Comic Sans MS" w:eastAsia="Times New Roman" w:hAnsi="Comic Sans MS" w:cs="Times New Roman"/>
          <w:shd w:val="clear" w:color="auto" w:fill="FFFFFF"/>
        </w:rPr>
        <w:t xml:space="preserve">Öğretmenimiz …………………. Tarafından </w:t>
      </w:r>
      <w:r w:rsidR="007651DB" w:rsidRPr="006D5B48">
        <w:rPr>
          <w:rFonts w:ascii="Comic Sans MS" w:eastAsia="Times New Roman" w:hAnsi="Comic Sans MS" w:cs="Times New Roman"/>
          <w:shd w:val="clear" w:color="auto" w:fill="FFFFFF"/>
        </w:rPr>
        <w:t xml:space="preserve">ise bu yıl yapılması planlanan </w:t>
      </w:r>
      <w:proofErr w:type="spellStart"/>
      <w:r w:rsidR="007651DB" w:rsidRPr="006D5B48">
        <w:rPr>
          <w:rFonts w:ascii="Comic Sans MS" w:eastAsia="Times New Roman" w:hAnsi="Comic Sans MS" w:cs="Times New Roman"/>
          <w:shd w:val="clear" w:color="auto" w:fill="FFFFFF"/>
        </w:rPr>
        <w:t>Hibrit</w:t>
      </w:r>
      <w:proofErr w:type="spellEnd"/>
      <w:r w:rsidR="007651DB" w:rsidRPr="006D5B48">
        <w:rPr>
          <w:rFonts w:ascii="Comic Sans MS" w:eastAsia="Times New Roman" w:hAnsi="Comic Sans MS" w:cs="Times New Roman"/>
          <w:shd w:val="clear" w:color="auto" w:fill="FFFFFF"/>
        </w:rPr>
        <w:t xml:space="preserve"> eğitim modeli ile kademeli olarak yüz yüze eğitime geçişin mümkün olacağını bu </w:t>
      </w:r>
      <w:r w:rsidR="00D4459D" w:rsidRPr="006D5B48">
        <w:rPr>
          <w:rFonts w:ascii="Comic Sans MS" w:eastAsia="Times New Roman" w:hAnsi="Comic Sans MS" w:cs="Times New Roman"/>
          <w:shd w:val="clear" w:color="auto" w:fill="FFFFFF"/>
        </w:rPr>
        <w:t>sayede</w:t>
      </w:r>
      <w:r w:rsidR="007651DB" w:rsidRPr="006D5B48">
        <w:rPr>
          <w:rFonts w:ascii="Comic Sans MS" w:eastAsia="Times New Roman" w:hAnsi="Comic Sans MS" w:cs="Times New Roman"/>
          <w:shd w:val="clear" w:color="auto" w:fill="FFFFFF"/>
        </w:rPr>
        <w:t xml:space="preserve"> öğrencilerle iletişim kurmanın daha kolay olacağını böylelikle, salgın riski ortadan kalkana kadar bu sorunun üstes</w:t>
      </w:r>
      <w:r w:rsidR="00C07E4F">
        <w:rPr>
          <w:rFonts w:ascii="Comic Sans MS" w:eastAsia="Times New Roman" w:hAnsi="Comic Sans MS" w:cs="Times New Roman"/>
          <w:shd w:val="clear" w:color="auto" w:fill="FFFFFF"/>
        </w:rPr>
        <w:t xml:space="preserve">inden daha kolay gelinebileceğini </w:t>
      </w:r>
      <w:r w:rsidR="007651DB" w:rsidRPr="006D5B48">
        <w:rPr>
          <w:rFonts w:ascii="Comic Sans MS" w:eastAsia="Times New Roman" w:hAnsi="Comic Sans MS" w:cs="Times New Roman"/>
          <w:shd w:val="clear" w:color="auto" w:fill="FFFFFF"/>
        </w:rPr>
        <w:t>ifade etti</w:t>
      </w:r>
      <w:r w:rsidR="007651DB" w:rsidRPr="006D5B48">
        <w:rPr>
          <w:rFonts w:ascii="Comic Sans MS" w:eastAsia="Calibri" w:hAnsi="Comic Sans MS" w:cs="Times New Roman"/>
        </w:rPr>
        <w:t>.</w:t>
      </w:r>
    </w:p>
    <w:p w:rsidR="007651DB" w:rsidRPr="00C860A2" w:rsidRDefault="007651DB" w:rsidP="007651DB">
      <w:pPr>
        <w:spacing w:after="60" w:line="240" w:lineRule="auto"/>
        <w:outlineLvl w:val="1"/>
        <w:rPr>
          <w:rFonts w:ascii="Comic Sans MS" w:eastAsia="Times New Roman" w:hAnsi="Comic Sans MS" w:cs="Times New Roman"/>
          <w:b/>
          <w:shd w:val="clear" w:color="auto" w:fill="FFFFFF"/>
        </w:rPr>
      </w:pPr>
    </w:p>
    <w:p w:rsidR="007651DB" w:rsidRPr="006D5B48" w:rsidRDefault="00C860A2" w:rsidP="007651DB">
      <w:pPr>
        <w:spacing w:after="60" w:line="240" w:lineRule="auto"/>
        <w:outlineLvl w:val="1"/>
        <w:rPr>
          <w:rFonts w:ascii="Comic Sans MS" w:eastAsia="Times New Roman" w:hAnsi="Comic Sans MS" w:cs="Times New Roman"/>
          <w:shd w:val="clear" w:color="auto" w:fill="FFFFFF"/>
        </w:rPr>
      </w:pPr>
      <w:r w:rsidRPr="00C860A2">
        <w:rPr>
          <w:rFonts w:ascii="Comic Sans MS" w:eastAsia="Times New Roman" w:hAnsi="Comic Sans MS" w:cs="Times New Roman"/>
          <w:b/>
          <w:shd w:val="clear" w:color="auto" w:fill="FFFFFF"/>
        </w:rPr>
        <w:t>8.</w:t>
      </w:r>
      <w:r w:rsidR="007651DB" w:rsidRPr="006D5B48">
        <w:rPr>
          <w:rFonts w:ascii="Comic Sans MS" w:eastAsia="Times New Roman" w:hAnsi="Comic Sans MS" w:cs="Times New Roman"/>
          <w:shd w:val="clear" w:color="auto" w:fill="FFFFFF"/>
        </w:rPr>
        <w:t xml:space="preserve">Pandemi dönemi psikososyal destek çalışması için MEB tarafından yayınlanan </w:t>
      </w:r>
      <w:r w:rsidR="007651DB" w:rsidRPr="006D5B48">
        <w:rPr>
          <w:rFonts w:ascii="Comic Sans MS" w:eastAsia="Times New Roman" w:hAnsi="Comic Sans MS" w:cs="Times New Roman"/>
          <w:bCs/>
          <w:shd w:val="clear" w:color="auto" w:fill="FFFFFF"/>
        </w:rPr>
        <w:t>“Salgın Hastalık Dönemlerinde Psikolojik Sağlığımızı Korumak Gençler için Bilgilendirme Rehberi”</w:t>
      </w:r>
      <w:r w:rsidR="007651DB" w:rsidRPr="006D5B48">
        <w:rPr>
          <w:rFonts w:ascii="Comic Sans MS" w:eastAsia="Times New Roman" w:hAnsi="Comic Sans MS" w:cs="Times New Roman"/>
          <w:shd w:val="clear" w:color="auto" w:fill="FFFFFF"/>
        </w:rPr>
        <w:t xml:space="preserve"> isimli kaynağın incelenerek öğrencilerin bilgilendirilmesine karar verildi.</w:t>
      </w:r>
      <w:r w:rsidR="0014012B">
        <w:rPr>
          <w:rFonts w:ascii="Comic Sans MS" w:eastAsia="Times New Roman" w:hAnsi="Comic Sans MS" w:cs="Times New Roman"/>
          <w:shd w:val="clear" w:color="auto" w:fill="FFFFFF"/>
        </w:rPr>
        <w:t xml:space="preserve"> Öğretmenimiz…………………….  </w:t>
      </w:r>
      <w:r w:rsidR="007651DB" w:rsidRPr="006D5B48">
        <w:rPr>
          <w:rFonts w:ascii="Comic Sans MS" w:eastAsia="Times New Roman" w:hAnsi="Comic Sans MS" w:cs="Times New Roman"/>
          <w:shd w:val="clear" w:color="auto" w:fill="FFFFFF"/>
        </w:rPr>
        <w:t xml:space="preserve">; </w:t>
      </w:r>
    </w:p>
    <w:p w:rsidR="007651DB" w:rsidRPr="006D5B48" w:rsidRDefault="007651DB" w:rsidP="007651DB">
      <w:pPr>
        <w:spacing w:after="60" w:line="240" w:lineRule="auto"/>
        <w:outlineLvl w:val="1"/>
        <w:rPr>
          <w:rFonts w:ascii="Comic Sans MS" w:eastAsia="Times New Roman" w:hAnsi="Comic Sans MS" w:cs="Times New Roman"/>
          <w:shd w:val="clear" w:color="auto" w:fill="FFFFFF"/>
        </w:rPr>
      </w:pPr>
      <w:r w:rsidRPr="006D5B48">
        <w:rPr>
          <w:rFonts w:ascii="Comic Sans MS" w:eastAsia="Times New Roman" w:hAnsi="Comic Sans MS" w:cs="Times New Roman"/>
          <w:shd w:val="clear" w:color="auto" w:fill="FFFFFF"/>
        </w:rPr>
        <w:lastRenderedPageBreak/>
        <w:t xml:space="preserve"> -Korku</w:t>
      </w:r>
    </w:p>
    <w:p w:rsidR="007651DB" w:rsidRPr="006D5B48" w:rsidRDefault="007651DB" w:rsidP="007651DB">
      <w:pPr>
        <w:spacing w:after="60" w:line="240" w:lineRule="auto"/>
        <w:outlineLvl w:val="1"/>
        <w:rPr>
          <w:rFonts w:ascii="Comic Sans MS" w:eastAsia="Times New Roman" w:hAnsi="Comic Sans MS" w:cs="Times New Roman"/>
          <w:shd w:val="clear" w:color="auto" w:fill="FFFFFF"/>
        </w:rPr>
      </w:pPr>
      <w:r w:rsidRPr="006D5B48">
        <w:rPr>
          <w:rFonts w:ascii="Comic Sans MS" w:eastAsia="Times New Roman" w:hAnsi="Comic Sans MS" w:cs="Times New Roman"/>
          <w:shd w:val="clear" w:color="auto" w:fill="FFFFFF"/>
        </w:rPr>
        <w:t xml:space="preserve"> -Kaygı</w:t>
      </w:r>
    </w:p>
    <w:p w:rsidR="007651DB" w:rsidRPr="006D5B48" w:rsidRDefault="007651DB" w:rsidP="007651DB">
      <w:pPr>
        <w:spacing w:after="60" w:line="240" w:lineRule="auto"/>
        <w:outlineLvl w:val="1"/>
        <w:rPr>
          <w:rFonts w:ascii="Comic Sans MS" w:eastAsia="Times New Roman" w:hAnsi="Comic Sans MS" w:cs="Times New Roman"/>
          <w:shd w:val="clear" w:color="auto" w:fill="FFFFFF"/>
        </w:rPr>
      </w:pPr>
      <w:r w:rsidRPr="006D5B48">
        <w:rPr>
          <w:rFonts w:ascii="Comic Sans MS" w:eastAsia="Times New Roman" w:hAnsi="Comic Sans MS" w:cs="Times New Roman"/>
          <w:shd w:val="clear" w:color="auto" w:fill="FFFFFF"/>
        </w:rPr>
        <w:t xml:space="preserve"> -Belirsizliğin yarattığı huzursuzluk</w:t>
      </w:r>
    </w:p>
    <w:p w:rsidR="007651DB" w:rsidRPr="006D5B48" w:rsidRDefault="007651DB" w:rsidP="007651DB">
      <w:pPr>
        <w:spacing w:after="60" w:line="240" w:lineRule="auto"/>
        <w:outlineLvl w:val="1"/>
        <w:rPr>
          <w:rFonts w:ascii="Comic Sans MS" w:eastAsia="Times New Roman" w:hAnsi="Comic Sans MS" w:cs="Times New Roman"/>
          <w:shd w:val="clear" w:color="auto" w:fill="FFFFFF"/>
        </w:rPr>
      </w:pPr>
      <w:r w:rsidRPr="006D5B48">
        <w:rPr>
          <w:rFonts w:ascii="Comic Sans MS" w:eastAsia="Times New Roman" w:hAnsi="Comic Sans MS" w:cs="Times New Roman"/>
          <w:shd w:val="clear" w:color="auto" w:fill="FFFFFF"/>
        </w:rPr>
        <w:t xml:space="preserve"> -Öfke</w:t>
      </w:r>
    </w:p>
    <w:p w:rsidR="007651DB" w:rsidRPr="006D5B48" w:rsidRDefault="007651DB" w:rsidP="007651DB">
      <w:pPr>
        <w:spacing w:after="60" w:line="240" w:lineRule="auto"/>
        <w:outlineLvl w:val="1"/>
        <w:rPr>
          <w:rFonts w:ascii="Comic Sans MS" w:eastAsia="Times New Roman" w:hAnsi="Comic Sans MS" w:cs="Times New Roman"/>
          <w:shd w:val="clear" w:color="auto" w:fill="FFFFFF"/>
        </w:rPr>
      </w:pPr>
      <w:r w:rsidRPr="006D5B48">
        <w:rPr>
          <w:rFonts w:ascii="Comic Sans MS" w:eastAsia="Times New Roman" w:hAnsi="Comic Sans MS" w:cs="Times New Roman"/>
          <w:shd w:val="clear" w:color="auto" w:fill="FFFFFF"/>
        </w:rPr>
        <w:t xml:space="preserve"> -İçe kapanma gibi sorunlarla karşılaşabileceğimizi, Pandemi sonrasında okula uyum döneminde görülebilecek okul fobisi ve okul reddine ilişkin yapılabilecek çalışmalar çocuğun ihtiyaçları göz önüne alınarak, aileler ile iş birliği içerisinde ve gerekirse ruh sağlığı uzmanlarının desteği alınarak yürütmemiz gerektiğine ifade etti.</w:t>
      </w:r>
    </w:p>
    <w:p w:rsidR="007651DB" w:rsidRPr="006D5B48" w:rsidRDefault="007651DB" w:rsidP="007651DB">
      <w:pPr>
        <w:spacing w:after="60" w:line="240" w:lineRule="auto"/>
        <w:outlineLvl w:val="1"/>
        <w:rPr>
          <w:rFonts w:ascii="Comic Sans MS" w:eastAsia="Times New Roman" w:hAnsi="Comic Sans MS" w:cs="Times New Roman"/>
        </w:rPr>
      </w:pPr>
    </w:p>
    <w:p w:rsidR="007651DB" w:rsidRPr="006D5B48" w:rsidRDefault="00C860A2" w:rsidP="007651DB">
      <w:pPr>
        <w:spacing w:after="60" w:line="240" w:lineRule="auto"/>
        <w:outlineLvl w:val="1"/>
        <w:rPr>
          <w:rFonts w:ascii="Comic Sans MS" w:eastAsia="Times New Roman" w:hAnsi="Comic Sans MS" w:cs="Times New Roman"/>
        </w:rPr>
      </w:pPr>
      <w:r>
        <w:rPr>
          <w:rFonts w:ascii="Comic Sans MS" w:eastAsia="Times New Roman" w:hAnsi="Comic Sans MS" w:cs="Times New Roman"/>
          <w:b/>
          <w:bCs/>
        </w:rPr>
        <w:t>9</w:t>
      </w:r>
      <w:r w:rsidR="007651DB" w:rsidRPr="0081466F">
        <w:rPr>
          <w:rFonts w:ascii="Comic Sans MS" w:eastAsia="Times New Roman" w:hAnsi="Comic Sans MS" w:cs="Times New Roman"/>
          <w:b/>
          <w:bCs/>
        </w:rPr>
        <w:t>.</w:t>
      </w:r>
      <w:r w:rsidR="007651DB" w:rsidRPr="006D5B48">
        <w:rPr>
          <w:rFonts w:ascii="Comic Sans MS" w:eastAsia="Times New Roman" w:hAnsi="Comic Sans MS" w:cs="Times New Roman"/>
        </w:rPr>
        <w:t xml:space="preserve">Covid-19 ile mücadelede uyulacak hususların belirlenmesi ve iş sağlığı </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Ders başlangıcında öğrencilerin el hijyeninin yapılıp yapılmadığı kontrol edilecek ve maske kullanımı ile ilgili gerekli bilgilendirme ve uyarılar yapılmış olacak.</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S</w:t>
      </w:r>
      <w:r w:rsidRPr="006D5B48">
        <w:rPr>
          <w:rFonts w:ascii="Comic Sans MS" w:eastAsia="Times New Roman" w:hAnsi="Comic Sans MS" w:cs="Times New Roman"/>
          <w:shd w:val="clear" w:color="auto" w:fill="FFFFFF"/>
        </w:rPr>
        <w:t>ık dokunulan kapı kolları, merdiven korkulukları, elektrik düğmeleri gibi ortak kullanım temas noktalarına mümkün olan en az temasın sağlanması için öğrenciler uyarılacak.</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shd w:val="clear" w:color="auto" w:fill="FFFFFF"/>
        </w:rPr>
        <w:t>Sınıflara, koridorlara, giriş ve çıkışa yakın alanlara el antiseptikleri tükendiğinde okul idaresi uyarılacak.</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shd w:val="clear" w:color="auto" w:fill="FFFFFF"/>
        </w:rPr>
        <w:t>El antiseptiğini yutma riskine karşı küçük öğrenciler bunları kullanırken mutlaka denetlenecek.</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shd w:val="clear" w:color="auto" w:fill="FFFFFF"/>
        </w:rPr>
        <w:t xml:space="preserve">Sınıf ve odalar pencereler açılarak düzenli şekilde sık sık havalandırılacak. Havalandırmada doğal havalandırma tercih edilecek. </w:t>
      </w:r>
    </w:p>
    <w:p w:rsidR="007651DB" w:rsidRPr="006D5B48" w:rsidRDefault="00C07E4F" w:rsidP="007651DB">
      <w:pPr>
        <w:spacing w:after="60" w:line="240" w:lineRule="auto"/>
        <w:outlineLvl w:val="1"/>
        <w:rPr>
          <w:rFonts w:ascii="Comic Sans MS" w:eastAsia="Times New Roman" w:hAnsi="Comic Sans MS" w:cs="Times New Roman"/>
        </w:rPr>
      </w:pPr>
      <w:r>
        <w:rPr>
          <w:rFonts w:ascii="Comic Sans MS" w:eastAsia="Times New Roman" w:hAnsi="Comic Sans MS" w:cs="Times New Roman"/>
        </w:rPr>
        <w:t>C</w:t>
      </w:r>
      <w:r w:rsidR="007651DB" w:rsidRPr="006D5B48">
        <w:rPr>
          <w:rFonts w:ascii="Comic Sans MS" w:eastAsia="Times New Roman" w:hAnsi="Comic Sans MS" w:cs="Times New Roman"/>
        </w:rPr>
        <w:t>ovid-19 kapsamında alınacak önlemler velilere telefon ve e-posta gibi iletişim kanallarıyla bilgilendirme yapılacak.</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shd w:val="clear" w:color="auto" w:fill="FFFFFF"/>
        </w:rPr>
        <w:t>Öğrencilerin salgın döneminde ruh sağlığı, psikososyal destek ihtiyaçları için okulun Psikolojik Danışma Rehberlik birimine düzenli aralıklarla bilgilendirme yapılacak.</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shd w:val="clear" w:color="auto" w:fill="FFFFFF"/>
        </w:rPr>
        <w:t xml:space="preserve">Ateş, öksürük, burun akıntısı, solunum sıkıntısı </w:t>
      </w:r>
      <w:r w:rsidR="00DF7FC3">
        <w:rPr>
          <w:rFonts w:ascii="Comic Sans MS" w:eastAsia="Times New Roman" w:hAnsi="Comic Sans MS" w:cs="Times New Roman"/>
          <w:shd w:val="clear" w:color="auto" w:fill="FFFFFF"/>
        </w:rPr>
        <w:t>belirtileri olan veya gelişen, C</w:t>
      </w:r>
      <w:r w:rsidRPr="006D5B48">
        <w:rPr>
          <w:rFonts w:ascii="Comic Sans MS" w:eastAsia="Times New Roman" w:hAnsi="Comic Sans MS" w:cs="Times New Roman"/>
          <w:shd w:val="clear" w:color="auto" w:fill="FFFFFF"/>
        </w:rPr>
        <w:t>ovid-19 tanısı alan veya temaslısı olan öğrencilerin idare ve velileri bilgilendirilerek sağlık kurumlarına yönlendirilmesi sağlanacak.</w:t>
      </w:r>
    </w:p>
    <w:p w:rsidR="007651DB" w:rsidRDefault="007651DB" w:rsidP="007651DB">
      <w:pPr>
        <w:spacing w:after="60" w:line="240" w:lineRule="auto"/>
        <w:outlineLvl w:val="1"/>
        <w:rPr>
          <w:rFonts w:ascii="Comic Sans MS" w:eastAsia="Times New Roman" w:hAnsi="Comic Sans MS" w:cs="Times New Roman"/>
        </w:rPr>
      </w:pPr>
    </w:p>
    <w:p w:rsidR="004501C4" w:rsidRPr="004501C4" w:rsidRDefault="004501C4" w:rsidP="007651DB">
      <w:pPr>
        <w:spacing w:after="60" w:line="240" w:lineRule="auto"/>
        <w:outlineLvl w:val="1"/>
        <w:rPr>
          <w:rFonts w:ascii="Comic Sans MS" w:eastAsia="Times New Roman" w:hAnsi="Comic Sans MS" w:cs="Times New Roman"/>
        </w:rPr>
      </w:pPr>
    </w:p>
    <w:p w:rsidR="007651DB" w:rsidRDefault="00DF7FC3" w:rsidP="007651DB">
      <w:pPr>
        <w:spacing w:after="60" w:line="240" w:lineRule="auto"/>
        <w:outlineLvl w:val="1"/>
        <w:rPr>
          <w:rFonts w:ascii="Comic Sans MS" w:eastAsia="Times New Roman" w:hAnsi="Comic Sans MS" w:cs="Times New Roman"/>
          <w:bCs/>
        </w:rPr>
      </w:pPr>
      <w:r w:rsidRPr="00DF7FC3">
        <w:rPr>
          <w:rFonts w:ascii="Comic Sans MS" w:eastAsia="Times New Roman" w:hAnsi="Comic Sans MS" w:cs="Times New Roman"/>
          <w:b/>
        </w:rPr>
        <w:t>10</w:t>
      </w:r>
      <w:r w:rsidR="007651DB" w:rsidRPr="00DF7FC3">
        <w:rPr>
          <w:rFonts w:ascii="Comic Sans MS" w:eastAsia="Times New Roman" w:hAnsi="Comic Sans MS" w:cs="Times New Roman"/>
          <w:b/>
        </w:rPr>
        <w:t>.</w:t>
      </w:r>
      <w:r w:rsidR="007651DB" w:rsidRPr="006D5B48">
        <w:rPr>
          <w:rFonts w:ascii="Comic Sans MS" w:eastAsia="Times New Roman" w:hAnsi="Comic Sans MS" w:cs="Times New Roman"/>
          <w:bCs/>
        </w:rPr>
        <w:t xml:space="preserve">Zümre başkanı </w:t>
      </w:r>
      <w:r w:rsidR="0014012B">
        <w:rPr>
          <w:rFonts w:ascii="Comic Sans MS" w:eastAsia="Times New Roman" w:hAnsi="Comic Sans MS" w:cs="Times New Roman"/>
          <w:bCs/>
        </w:rPr>
        <w:t>Ogün SARIKAFA</w:t>
      </w:r>
      <w:r w:rsidR="007651DB" w:rsidRPr="006D5B48">
        <w:rPr>
          <w:rFonts w:ascii="Comic Sans MS" w:eastAsia="Times New Roman" w:hAnsi="Comic Sans MS" w:cs="Times New Roman"/>
          <w:bCs/>
        </w:rPr>
        <w:t xml:space="preserve"> derslerde temel olarak Milli Eğitim Bakanlığı kitaplarının kullanılmasının </w:t>
      </w:r>
      <w:r w:rsidR="0081466F">
        <w:rPr>
          <w:rFonts w:ascii="Comic Sans MS" w:eastAsia="Times New Roman" w:hAnsi="Comic Sans MS" w:cs="Times New Roman"/>
          <w:bCs/>
        </w:rPr>
        <w:t>esas olduğunu ancak dijital ortam içeriklerinin de</w:t>
      </w:r>
      <w:r w:rsidR="0014012B">
        <w:rPr>
          <w:rFonts w:ascii="Comic Sans MS" w:eastAsia="Times New Roman" w:hAnsi="Comic Sans MS" w:cs="Times New Roman"/>
          <w:bCs/>
        </w:rPr>
        <w:t xml:space="preserve"> </w:t>
      </w:r>
      <w:r w:rsidR="00351E7B" w:rsidRPr="006D5B48">
        <w:rPr>
          <w:rFonts w:ascii="Comic Sans MS" w:eastAsia="Times New Roman" w:hAnsi="Comic Sans MS" w:cs="Times New Roman"/>
          <w:bCs/>
        </w:rPr>
        <w:t>derslerin</w:t>
      </w:r>
      <w:r w:rsidR="007651DB" w:rsidRPr="006D5B48">
        <w:rPr>
          <w:rFonts w:ascii="Comic Sans MS" w:eastAsia="Times New Roman" w:hAnsi="Comic Sans MS" w:cs="Times New Roman"/>
          <w:bCs/>
        </w:rPr>
        <w:t xml:space="preserve"> öğrenimi için önemli olduğunu ifade etti. </w:t>
      </w:r>
      <w:r w:rsidR="0014012B">
        <w:rPr>
          <w:rFonts w:ascii="Comic Sans MS" w:eastAsia="Times New Roman" w:hAnsi="Comic Sans MS" w:cs="Times New Roman"/>
          <w:bCs/>
        </w:rPr>
        <w:t>OGÜN SARIKAFA</w:t>
      </w:r>
      <w:r w:rsidR="00C860A2">
        <w:rPr>
          <w:rFonts w:ascii="Comic Sans MS" w:eastAsia="Times New Roman" w:hAnsi="Comic Sans MS" w:cs="Times New Roman"/>
          <w:bCs/>
        </w:rPr>
        <w:t>, okulumuzun kaynak araç gereç odasındaki eğitim setlerinden eksik olanların tespit edilerek okul idaresine bildirileceğini belirtti.</w:t>
      </w:r>
    </w:p>
    <w:p w:rsidR="00DF7FC3" w:rsidRPr="00C860A2" w:rsidRDefault="00DF7FC3" w:rsidP="007651DB">
      <w:pPr>
        <w:spacing w:after="60" w:line="240" w:lineRule="auto"/>
        <w:outlineLvl w:val="1"/>
        <w:rPr>
          <w:rFonts w:ascii="Comic Sans MS" w:eastAsia="Times New Roman" w:hAnsi="Comic Sans MS" w:cs="Times New Roman"/>
        </w:rPr>
      </w:pPr>
    </w:p>
    <w:p w:rsidR="007651DB" w:rsidRPr="006D5B48" w:rsidRDefault="00DF7FC3" w:rsidP="007651DB">
      <w:pPr>
        <w:spacing w:after="60" w:line="240" w:lineRule="auto"/>
        <w:outlineLvl w:val="1"/>
        <w:rPr>
          <w:rFonts w:ascii="Comic Sans MS" w:eastAsia="Times New Roman" w:hAnsi="Comic Sans MS" w:cs="Times New Roman"/>
        </w:rPr>
      </w:pPr>
      <w:r w:rsidRPr="00DF7FC3">
        <w:rPr>
          <w:rFonts w:ascii="Comic Sans MS" w:eastAsia="Times New Roman" w:hAnsi="Comic Sans MS" w:cs="Times New Roman"/>
          <w:b/>
          <w:bCs/>
        </w:rPr>
        <w:t>11</w:t>
      </w:r>
      <w:r w:rsidR="007651DB" w:rsidRPr="00DF7FC3">
        <w:rPr>
          <w:rFonts w:ascii="Comic Sans MS" w:eastAsia="Times New Roman" w:hAnsi="Comic Sans MS" w:cs="Times New Roman"/>
          <w:b/>
          <w:bCs/>
        </w:rPr>
        <w:t>.</w:t>
      </w:r>
      <w:r w:rsidR="007651DB" w:rsidRPr="006D5B48">
        <w:rPr>
          <w:rFonts w:ascii="Comic Sans MS" w:eastAsia="Times New Roman" w:hAnsi="Comic Sans MS" w:cs="Times New Roman"/>
        </w:rPr>
        <w:t xml:space="preserve"> Uzaktan eğitim çalışmalarında kullanılacak araçların belirlenmesi:</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 xml:space="preserve">EBA </w:t>
      </w:r>
      <w:proofErr w:type="spellStart"/>
      <w:r w:rsidRPr="006D5B48">
        <w:rPr>
          <w:rFonts w:ascii="Comic Sans MS" w:eastAsia="Times New Roman" w:hAnsi="Comic Sans MS" w:cs="Times New Roman"/>
        </w:rPr>
        <w:t>portalının</w:t>
      </w:r>
      <w:proofErr w:type="spellEnd"/>
      <w:r w:rsidRPr="006D5B48">
        <w:rPr>
          <w:rFonts w:ascii="Comic Sans MS" w:eastAsia="Times New Roman" w:hAnsi="Comic Sans MS" w:cs="Times New Roman"/>
        </w:rPr>
        <w:t xml:space="preserve"> etkin bir şekilde kullanılmasına, gerektiği yer de </w:t>
      </w:r>
      <w:proofErr w:type="spellStart"/>
      <w:r w:rsidRPr="006D5B48">
        <w:rPr>
          <w:rFonts w:ascii="Comic Sans MS" w:eastAsia="Times New Roman" w:hAnsi="Comic Sans MS" w:cs="Times New Roman"/>
        </w:rPr>
        <w:t>Zoom</w:t>
      </w:r>
      <w:proofErr w:type="spellEnd"/>
      <w:r w:rsidRPr="006D5B48">
        <w:rPr>
          <w:rFonts w:ascii="Comic Sans MS" w:eastAsia="Times New Roman" w:hAnsi="Comic Sans MS" w:cs="Times New Roman"/>
        </w:rPr>
        <w:t xml:space="preserve"> </w:t>
      </w:r>
      <w:proofErr w:type="spellStart"/>
      <w:r w:rsidRPr="006D5B48">
        <w:rPr>
          <w:rFonts w:ascii="Comic Sans MS" w:eastAsia="Times New Roman" w:hAnsi="Comic Sans MS" w:cs="Times New Roman"/>
        </w:rPr>
        <w:t>vb</w:t>
      </w:r>
      <w:proofErr w:type="spellEnd"/>
      <w:r w:rsidRPr="006D5B48">
        <w:rPr>
          <w:rFonts w:ascii="Comic Sans MS" w:eastAsia="Times New Roman" w:hAnsi="Comic Sans MS" w:cs="Times New Roman"/>
        </w:rPr>
        <w:t xml:space="preserve"> uygulamalar ile online eğitim içeriği sunan internet sitelerinin belirlenmesine ve bunların listelerinin öğrenciler ile paylaşılmasına karar verildi.</w:t>
      </w:r>
    </w:p>
    <w:p w:rsidR="00DF7FC3" w:rsidRDefault="00DF7FC3" w:rsidP="007651DB">
      <w:pPr>
        <w:spacing w:after="60" w:line="240" w:lineRule="auto"/>
        <w:outlineLvl w:val="1"/>
        <w:rPr>
          <w:rFonts w:ascii="Comic Sans MS" w:eastAsia="Times New Roman" w:hAnsi="Comic Sans MS" w:cs="Times New Roman"/>
          <w:bCs/>
        </w:rPr>
      </w:pPr>
    </w:p>
    <w:p w:rsidR="007651DB" w:rsidRPr="00DF7FC3" w:rsidRDefault="00DF7FC3" w:rsidP="007651DB">
      <w:pPr>
        <w:spacing w:after="60" w:line="240" w:lineRule="auto"/>
        <w:outlineLvl w:val="1"/>
        <w:rPr>
          <w:rFonts w:ascii="Comic Sans MS" w:eastAsia="Times New Roman" w:hAnsi="Comic Sans MS" w:cs="Times New Roman"/>
          <w:bCs/>
        </w:rPr>
      </w:pPr>
      <w:r>
        <w:rPr>
          <w:rFonts w:ascii="Comic Sans MS" w:eastAsia="Times New Roman" w:hAnsi="Comic Sans MS" w:cs="Times New Roman"/>
          <w:b/>
          <w:bCs/>
        </w:rPr>
        <w:t>12</w:t>
      </w:r>
      <w:r w:rsidR="007651DB" w:rsidRPr="00DF7FC3">
        <w:rPr>
          <w:rFonts w:ascii="Comic Sans MS" w:eastAsia="Times New Roman" w:hAnsi="Comic Sans MS" w:cs="Times New Roman"/>
          <w:b/>
          <w:bCs/>
        </w:rPr>
        <w:t>.</w:t>
      </w:r>
      <w:r w:rsidR="0014012B">
        <w:rPr>
          <w:rFonts w:ascii="Comic Sans MS" w:eastAsia="Times New Roman" w:hAnsi="Comic Sans MS" w:cs="Times New Roman"/>
          <w:b/>
          <w:bCs/>
        </w:rPr>
        <w:t>Ö</w:t>
      </w:r>
      <w:r w:rsidR="0014012B">
        <w:rPr>
          <w:rFonts w:ascii="Comic Sans MS" w:eastAsia="Times New Roman" w:hAnsi="Comic Sans MS" w:cs="Times New Roman"/>
          <w:bCs/>
        </w:rPr>
        <w:t>ğretmenimiz ………………..</w:t>
      </w:r>
      <w:r w:rsidR="009D72B5" w:rsidRPr="006D5B48">
        <w:rPr>
          <w:rFonts w:ascii="Comic Sans MS" w:eastAsia="Times New Roman" w:hAnsi="Comic Sans MS" w:cs="Times New Roman"/>
          <w:bCs/>
        </w:rPr>
        <w:t xml:space="preserve">, </w:t>
      </w:r>
      <w:r w:rsidR="007651DB" w:rsidRPr="006D5B48">
        <w:rPr>
          <w:rFonts w:ascii="Comic Sans MS" w:eastAsia="Times New Roman" w:hAnsi="Comic Sans MS" w:cs="Times New Roman"/>
        </w:rPr>
        <w:t>Atatürkçülük konularının, belirli gün ve haftaların ders konularına alınmasına ve derslerde işlenmesine dikkat edilecek.</w:t>
      </w:r>
    </w:p>
    <w:p w:rsidR="007651DB" w:rsidRPr="006D5B48" w:rsidRDefault="007651DB" w:rsidP="007651DB">
      <w:pPr>
        <w:spacing w:after="60" w:line="240" w:lineRule="auto"/>
        <w:outlineLvl w:val="1"/>
        <w:rPr>
          <w:rFonts w:ascii="Comic Sans MS" w:eastAsia="Times New Roman" w:hAnsi="Comic Sans MS" w:cs="Times New Roman"/>
          <w:bCs/>
        </w:rPr>
      </w:pPr>
    </w:p>
    <w:p w:rsidR="00DF7FC3" w:rsidRDefault="00DF7FC3" w:rsidP="007651DB">
      <w:pPr>
        <w:spacing w:after="60" w:line="240" w:lineRule="auto"/>
        <w:outlineLvl w:val="1"/>
        <w:rPr>
          <w:rFonts w:ascii="Comic Sans MS" w:eastAsia="Times New Roman" w:hAnsi="Comic Sans MS" w:cs="Times New Roman"/>
        </w:rPr>
      </w:pPr>
      <w:r w:rsidRPr="00DF7FC3">
        <w:rPr>
          <w:rFonts w:ascii="Comic Sans MS" w:eastAsia="Times New Roman" w:hAnsi="Comic Sans MS" w:cs="Times New Roman"/>
          <w:b/>
          <w:bCs/>
        </w:rPr>
        <w:t>13</w:t>
      </w:r>
      <w:r w:rsidR="007651DB" w:rsidRPr="00DF7FC3">
        <w:rPr>
          <w:rFonts w:ascii="Comic Sans MS" w:eastAsia="Times New Roman" w:hAnsi="Comic Sans MS" w:cs="Times New Roman"/>
          <w:b/>
          <w:bCs/>
        </w:rPr>
        <w:t>.</w:t>
      </w:r>
      <w:r w:rsidR="007651DB" w:rsidRPr="006D5B48">
        <w:rPr>
          <w:rFonts w:ascii="Comic Sans MS" w:eastAsia="Times New Roman" w:hAnsi="Comic Sans MS" w:cs="Times New Roman"/>
        </w:rPr>
        <w:t xml:space="preserve">Dersin işlenişinde uygulanacak yöntemler, karşılaşılan sorunlarla ilgili alınacak önlemlerin görüşülüp karara bağlanması: </w:t>
      </w:r>
      <w:r w:rsidR="0014012B">
        <w:rPr>
          <w:rFonts w:ascii="Comic Sans MS" w:eastAsia="Times New Roman" w:hAnsi="Comic Sans MS" w:cs="Times New Roman"/>
        </w:rPr>
        <w:t>öğretmenimiz…………………………………………</w:t>
      </w:r>
      <w:r>
        <w:rPr>
          <w:rFonts w:ascii="Comic Sans MS" w:eastAsia="Times New Roman" w:hAnsi="Comic Sans MS" w:cs="Times New Roman"/>
        </w:rPr>
        <w:t>, u</w:t>
      </w:r>
      <w:r w:rsidR="007651DB" w:rsidRPr="006D5B48">
        <w:rPr>
          <w:rFonts w:ascii="Comic Sans MS" w:eastAsia="Times New Roman" w:hAnsi="Comic Sans MS" w:cs="Times New Roman"/>
        </w:rPr>
        <w:t xml:space="preserve">zaktan eğitim süreci nedeniyle öğrencilerin yaşayacağı en büyük sorunun teknolojik içerikleri online olarak erişebilmek olacağını söyledi. Bu nedenle evinde </w:t>
      </w:r>
      <w:proofErr w:type="spellStart"/>
      <w:r w:rsidR="007651DB" w:rsidRPr="006D5B48">
        <w:rPr>
          <w:rFonts w:ascii="Comic Sans MS" w:eastAsia="Times New Roman" w:hAnsi="Comic Sans MS" w:cs="Times New Roman"/>
        </w:rPr>
        <w:t>pc</w:t>
      </w:r>
      <w:proofErr w:type="spellEnd"/>
      <w:r w:rsidR="007651DB" w:rsidRPr="006D5B48">
        <w:rPr>
          <w:rFonts w:ascii="Comic Sans MS" w:eastAsia="Times New Roman" w:hAnsi="Comic Sans MS" w:cs="Times New Roman"/>
        </w:rPr>
        <w:t>. ya da interneti bulunmayan öğrencilerin tespit edilerek bu öğrenciler ek çözüm ve fırsatl</w:t>
      </w:r>
      <w:r>
        <w:rPr>
          <w:rFonts w:ascii="Comic Sans MS" w:eastAsia="Times New Roman" w:hAnsi="Comic Sans MS" w:cs="Times New Roman"/>
        </w:rPr>
        <w:t>ar yaratılmasına karar verildi.</w:t>
      </w:r>
    </w:p>
    <w:p w:rsidR="007651DB" w:rsidRPr="001F5B47"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 xml:space="preserve">Ders anlatım yöntemi olarak yüz yüze eğitimde </w:t>
      </w:r>
      <w:r w:rsidR="001F5B47">
        <w:rPr>
          <w:rFonts w:ascii="Comic Sans MS" w:eastAsia="Times New Roman" w:hAnsi="Comic Sans MS" w:cs="Times New Roman"/>
        </w:rPr>
        <w:t>:</w:t>
      </w:r>
    </w:p>
    <w:p w:rsidR="00F231C4" w:rsidRDefault="001F5B47" w:rsidP="007651DB">
      <w:pPr>
        <w:spacing w:after="60" w:line="240" w:lineRule="auto"/>
        <w:outlineLvl w:val="1"/>
        <w:rPr>
          <w:rFonts w:ascii="Comic Sans MS" w:eastAsia="Times New Roman" w:hAnsi="Comic Sans MS" w:cs="Times New Roman"/>
        </w:rPr>
      </w:pPr>
      <w:r w:rsidRPr="001F5B47">
        <w:rPr>
          <w:rFonts w:ascii="Comic Sans MS" w:eastAsia="Times New Roman" w:hAnsi="Comic Sans MS" w:cs="Times New Roman"/>
        </w:rPr>
        <w:t>Açık Anlatım Yöntemi</w:t>
      </w:r>
      <w:r w:rsidRPr="001F5B47">
        <w:rPr>
          <w:rFonts w:ascii="Comic Sans MS" w:eastAsia="Times New Roman" w:hAnsi="Comic Sans MS" w:cs="Times New Roman"/>
        </w:rPr>
        <w:br/>
        <w:t>Aktif Öğretim Yöntemi</w:t>
      </w:r>
      <w:r w:rsidRPr="001F5B47">
        <w:rPr>
          <w:rFonts w:ascii="Comic Sans MS" w:eastAsia="Times New Roman" w:hAnsi="Comic Sans MS" w:cs="Times New Roman"/>
        </w:rPr>
        <w:br/>
        <w:t>Basamaklandırılmış Yöntem</w:t>
      </w:r>
      <w:r w:rsidRPr="001F5B47">
        <w:rPr>
          <w:rFonts w:ascii="Comic Sans MS" w:eastAsia="Times New Roman" w:hAnsi="Comic Sans MS" w:cs="Times New Roman"/>
        </w:rPr>
        <w:br/>
        <w:t>İleri Zincirleme Yöntemi</w:t>
      </w:r>
      <w:r w:rsidRPr="001F5B47">
        <w:rPr>
          <w:rFonts w:ascii="Comic Sans MS" w:eastAsia="Times New Roman" w:hAnsi="Comic Sans MS" w:cs="Times New Roman"/>
        </w:rPr>
        <w:br/>
        <w:t>Tersine Zincirleme Yöntemi</w:t>
      </w:r>
      <w:r w:rsidRPr="001F5B47">
        <w:rPr>
          <w:rFonts w:ascii="Comic Sans MS" w:eastAsia="Times New Roman" w:hAnsi="Comic Sans MS" w:cs="Times New Roman"/>
        </w:rPr>
        <w:br/>
        <w:t>Tüm Beceri Yöntemi</w:t>
      </w:r>
      <w:r w:rsidRPr="001F5B47">
        <w:rPr>
          <w:rFonts w:ascii="Comic Sans MS" w:eastAsia="Times New Roman" w:hAnsi="Comic Sans MS" w:cs="Times New Roman"/>
        </w:rPr>
        <w:br/>
        <w:t>Benzetim Yöntemi</w:t>
      </w:r>
      <w:r w:rsidRPr="001F5B47">
        <w:rPr>
          <w:rFonts w:ascii="Comic Sans MS" w:eastAsia="Times New Roman" w:hAnsi="Comic Sans MS" w:cs="Times New Roman"/>
        </w:rPr>
        <w:br/>
      </w:r>
      <w:r w:rsidR="00F231C4">
        <w:rPr>
          <w:rFonts w:ascii="Comic Sans MS" w:eastAsia="Times New Roman" w:hAnsi="Comic Sans MS" w:cs="Times New Roman"/>
        </w:rPr>
        <w:t>Ayrık Denemelerle Öğretim</w:t>
      </w:r>
    </w:p>
    <w:p w:rsidR="007651DB" w:rsidRPr="006D5B48" w:rsidRDefault="001F5B47" w:rsidP="007651DB">
      <w:pPr>
        <w:spacing w:after="60" w:line="240" w:lineRule="auto"/>
        <w:outlineLvl w:val="1"/>
        <w:rPr>
          <w:rFonts w:ascii="Comic Sans MS" w:eastAsia="Times New Roman" w:hAnsi="Comic Sans MS" w:cs="Times New Roman"/>
        </w:rPr>
      </w:pPr>
      <w:r w:rsidRPr="001F5B47">
        <w:rPr>
          <w:rFonts w:ascii="Comic Sans MS" w:eastAsia="Times New Roman" w:hAnsi="Comic Sans MS" w:cs="Times New Roman"/>
        </w:rPr>
        <w:t>Yanlışsız Öğretim</w:t>
      </w:r>
      <w:r w:rsidRPr="001F5B47">
        <w:rPr>
          <w:rFonts w:ascii="Comic Sans MS" w:eastAsia="Times New Roman" w:hAnsi="Comic Sans MS" w:cs="Times New Roman"/>
        </w:rPr>
        <w:br/>
        <w:t>Fırsat Öğretimi</w:t>
      </w:r>
      <w:r w:rsidRPr="001F5B47">
        <w:rPr>
          <w:rFonts w:ascii="Comic Sans MS" w:eastAsia="Times New Roman" w:hAnsi="Comic Sans MS" w:cs="Times New Roman"/>
        </w:rPr>
        <w:br/>
      </w:r>
      <w:r w:rsidRPr="001F5B47">
        <w:rPr>
          <w:rFonts w:ascii="Comic Sans MS" w:eastAsia="Times New Roman" w:hAnsi="Comic Sans MS" w:cs="Times New Roman"/>
        </w:rPr>
        <w:lastRenderedPageBreak/>
        <w:t>Akran Destekli Öğrenme</w:t>
      </w:r>
      <w:r w:rsidRPr="001F5B47">
        <w:rPr>
          <w:rFonts w:ascii="Comic Sans MS" w:eastAsia="Times New Roman" w:hAnsi="Comic Sans MS" w:cs="Times New Roman"/>
        </w:rPr>
        <w:br/>
        <w:t>Uygulamalı Davranış Analizi</w:t>
      </w:r>
      <w:r w:rsidRPr="001F5B47">
        <w:rPr>
          <w:rFonts w:ascii="Comic Sans MS" w:eastAsia="Times New Roman" w:hAnsi="Comic Sans MS" w:cs="Times New Roman"/>
        </w:rPr>
        <w:br/>
        <w:t>Temel Tepki Öğretimi</w:t>
      </w:r>
      <w:r w:rsidRPr="001F5B47">
        <w:rPr>
          <w:rFonts w:ascii="Comic Sans MS" w:eastAsia="Times New Roman" w:hAnsi="Comic Sans MS" w:cs="Times New Roman"/>
        </w:rPr>
        <w:br/>
        <w:t>Olumlu Davranış Desteği</w:t>
      </w:r>
      <w:r w:rsidRPr="001F5B47">
        <w:rPr>
          <w:rFonts w:ascii="Comic Sans MS" w:eastAsia="Times New Roman" w:hAnsi="Comic Sans MS" w:cs="Times New Roman"/>
        </w:rPr>
        <w:br/>
      </w:r>
      <w:proofErr w:type="spellStart"/>
      <w:r w:rsidRPr="001F5B47">
        <w:rPr>
          <w:rFonts w:ascii="Comic Sans MS" w:eastAsia="Times New Roman" w:hAnsi="Comic Sans MS" w:cs="Times New Roman"/>
        </w:rPr>
        <w:t>Pecs</w:t>
      </w:r>
      <w:proofErr w:type="spellEnd"/>
      <w:r w:rsidRPr="001F5B47">
        <w:rPr>
          <w:rFonts w:ascii="Comic Sans MS" w:eastAsia="Times New Roman" w:hAnsi="Comic Sans MS" w:cs="Times New Roman"/>
        </w:rPr>
        <w:t xml:space="preserve"> Yöntemi</w:t>
      </w:r>
      <w:r w:rsidRPr="001F5B47">
        <w:rPr>
          <w:rFonts w:ascii="Comic Sans MS" w:eastAsia="Times New Roman" w:hAnsi="Comic Sans MS" w:cs="Times New Roman"/>
        </w:rPr>
        <w:br/>
        <w:t>Denge Koordinasyon</w:t>
      </w:r>
      <w:r w:rsidRPr="001F5B47">
        <w:rPr>
          <w:rFonts w:ascii="Comic Sans MS" w:eastAsia="Times New Roman" w:hAnsi="Comic Sans MS" w:cs="Times New Roman"/>
        </w:rPr>
        <w:br/>
        <w:t>Oyun Müzik</w:t>
      </w:r>
      <w:r w:rsidRPr="001F5B47">
        <w:rPr>
          <w:rFonts w:ascii="Comic Sans MS" w:eastAsia="Times New Roman" w:hAnsi="Comic Sans MS" w:cs="Times New Roman"/>
        </w:rPr>
        <w:br/>
        <w:t>Drama</w:t>
      </w:r>
      <w:r w:rsidRPr="001F5B47">
        <w:rPr>
          <w:rFonts w:ascii="Comic Sans MS" w:eastAsia="Times New Roman" w:hAnsi="Comic Sans MS" w:cs="Times New Roman"/>
        </w:rPr>
        <w:br/>
        <w:t>İnce Motor</w:t>
      </w:r>
      <w:r w:rsidR="00F231C4">
        <w:rPr>
          <w:rFonts w:ascii="Comic Sans MS" w:eastAsia="Times New Roman" w:hAnsi="Comic Sans MS" w:cs="Times New Roman"/>
        </w:rPr>
        <w:t>-</w:t>
      </w:r>
      <w:r w:rsidRPr="001F5B47">
        <w:rPr>
          <w:rFonts w:ascii="Comic Sans MS" w:eastAsia="Times New Roman" w:hAnsi="Comic Sans MS" w:cs="Times New Roman"/>
        </w:rPr>
        <w:t>Kaba Motor</w:t>
      </w:r>
      <w:r w:rsidRPr="001F5B47">
        <w:rPr>
          <w:rFonts w:ascii="Comic Sans MS" w:eastAsia="Times New Roman" w:hAnsi="Comic Sans MS" w:cs="Times New Roman"/>
        </w:rPr>
        <w:br/>
        <w:t>Model Olma</w:t>
      </w:r>
      <w:r w:rsidRPr="001F5B47">
        <w:rPr>
          <w:rFonts w:ascii="Comic Sans MS" w:eastAsia="Times New Roman" w:hAnsi="Comic Sans MS" w:cs="Times New Roman"/>
        </w:rPr>
        <w:br/>
        <w:t>Gösteri</w:t>
      </w:r>
      <w:r w:rsidRPr="001F5B47">
        <w:rPr>
          <w:rFonts w:ascii="Comic Sans MS" w:eastAsia="Times New Roman" w:hAnsi="Comic Sans MS" w:cs="Times New Roman"/>
        </w:rPr>
        <w:br/>
        <w:t>Bilgisayar Destekli Öğretim</w:t>
      </w:r>
      <w:r w:rsidRPr="001F5B47">
        <w:rPr>
          <w:rFonts w:ascii="Comic Sans MS" w:eastAsia="Times New Roman" w:hAnsi="Comic Sans MS" w:cs="Times New Roman"/>
        </w:rPr>
        <w:br/>
        <w:t>Çoklu Duyuya dayalı öğretim</w:t>
      </w:r>
      <w:r w:rsidRPr="001F5B47">
        <w:rPr>
          <w:rFonts w:ascii="Comic Sans MS" w:eastAsia="Times New Roman" w:hAnsi="Comic Sans MS" w:cs="Times New Roman"/>
        </w:rPr>
        <w:br/>
      </w:r>
      <w:r w:rsidRPr="001F5B47">
        <w:rPr>
          <w:rFonts w:ascii="Comic Sans MS" w:eastAsia="Times New Roman" w:hAnsi="Comic Sans MS" w:cs="Times New Roman"/>
        </w:rPr>
        <w:br/>
      </w:r>
      <w:r w:rsidR="007651DB" w:rsidRPr="006D5B48">
        <w:rPr>
          <w:rFonts w:ascii="Comic Sans MS" w:eastAsia="Times New Roman" w:hAnsi="Comic Sans MS" w:cs="Times New Roman"/>
        </w:rPr>
        <w:t>Uzaktan eğitim sürecinde ise;</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Ses ve görüntül</w:t>
      </w:r>
      <w:r w:rsidR="00F231C4">
        <w:rPr>
          <w:rFonts w:ascii="Comic Sans MS" w:eastAsia="Times New Roman" w:hAnsi="Comic Sans MS" w:cs="Times New Roman"/>
        </w:rPr>
        <w:t>ü araçlar yardımı ile model olma</w:t>
      </w:r>
      <w:r w:rsidRPr="006D5B48">
        <w:rPr>
          <w:rFonts w:ascii="Comic Sans MS" w:eastAsia="Times New Roman" w:hAnsi="Comic Sans MS" w:cs="Times New Roman"/>
        </w:rPr>
        <w:t>, işitsel öğrenme yöntemi ve görsel öğrenme yöntemlerinin kullanılmasına karar verildi.</w:t>
      </w:r>
    </w:p>
    <w:p w:rsidR="007651DB" w:rsidRPr="006D5B48" w:rsidRDefault="007651DB" w:rsidP="007651DB">
      <w:pPr>
        <w:spacing w:after="60" w:line="240" w:lineRule="auto"/>
        <w:outlineLvl w:val="1"/>
        <w:rPr>
          <w:rFonts w:ascii="Comic Sans MS" w:eastAsia="Times New Roman" w:hAnsi="Comic Sans MS" w:cs="Times New Roman"/>
          <w:bCs/>
        </w:rPr>
      </w:pPr>
    </w:p>
    <w:p w:rsidR="007651DB" w:rsidRPr="006D5B48" w:rsidRDefault="001F5B47" w:rsidP="007651DB">
      <w:pPr>
        <w:spacing w:after="60" w:line="240" w:lineRule="auto"/>
        <w:outlineLvl w:val="1"/>
        <w:rPr>
          <w:rFonts w:ascii="Comic Sans MS" w:eastAsia="Times New Roman" w:hAnsi="Comic Sans MS" w:cs="Times New Roman"/>
        </w:rPr>
      </w:pPr>
      <w:r w:rsidRPr="001F5B47">
        <w:rPr>
          <w:rFonts w:ascii="Comic Sans MS" w:eastAsia="Times New Roman" w:hAnsi="Comic Sans MS" w:cs="Times New Roman"/>
          <w:b/>
          <w:bCs/>
        </w:rPr>
        <w:t>14</w:t>
      </w:r>
      <w:r w:rsidR="007651DB" w:rsidRPr="001F5B47">
        <w:rPr>
          <w:rFonts w:ascii="Comic Sans MS" w:eastAsia="Times New Roman" w:hAnsi="Comic Sans MS" w:cs="Times New Roman"/>
          <w:b/>
          <w:bCs/>
        </w:rPr>
        <w:t>.</w:t>
      </w:r>
      <w:r>
        <w:rPr>
          <w:rFonts w:ascii="Comic Sans MS" w:eastAsia="Times New Roman" w:hAnsi="Comic Sans MS" w:cs="Times New Roman"/>
        </w:rPr>
        <w:t>Zümre</w:t>
      </w:r>
      <w:r w:rsidR="007651DB" w:rsidRPr="006D5B48">
        <w:rPr>
          <w:rFonts w:ascii="Comic Sans MS" w:eastAsia="Times New Roman" w:hAnsi="Comic Sans MS" w:cs="Times New Roman"/>
        </w:rPr>
        <w:t xml:space="preserve"> öğretme</w:t>
      </w:r>
      <w:r>
        <w:rPr>
          <w:rFonts w:ascii="Comic Sans MS" w:eastAsia="Times New Roman" w:hAnsi="Comic Sans MS" w:cs="Times New Roman"/>
        </w:rPr>
        <w:t>nleriyle işbirliği içinde</w:t>
      </w:r>
      <w:r w:rsidR="0014012B">
        <w:rPr>
          <w:rFonts w:ascii="Comic Sans MS" w:eastAsia="Times New Roman" w:hAnsi="Comic Sans MS" w:cs="Times New Roman"/>
        </w:rPr>
        <w:t xml:space="preserve"> </w:t>
      </w:r>
      <w:r>
        <w:rPr>
          <w:rFonts w:ascii="Comic Sans MS" w:eastAsia="Times New Roman" w:hAnsi="Comic Sans MS" w:cs="Times New Roman"/>
        </w:rPr>
        <w:t>belirli gün ve haftalarla ilgili etkinliklerin düzenlenmesine karar verildi.</w:t>
      </w:r>
      <w:r w:rsidR="00DF3699">
        <w:rPr>
          <w:rFonts w:ascii="Comic Sans MS" w:eastAsia="Times New Roman" w:hAnsi="Comic Sans MS" w:cs="Times New Roman"/>
        </w:rPr>
        <w:t xml:space="preserve"> M</w:t>
      </w:r>
      <w:r w:rsidR="007651DB" w:rsidRPr="006D5B48">
        <w:rPr>
          <w:rFonts w:ascii="Comic Sans MS" w:eastAsia="Times New Roman" w:hAnsi="Comic Sans MS" w:cs="Times New Roman"/>
        </w:rPr>
        <w:t>illi bayram ve kutlamalar i</w:t>
      </w:r>
      <w:r>
        <w:rPr>
          <w:rFonts w:ascii="Comic Sans MS" w:eastAsia="Times New Roman" w:hAnsi="Comic Sans MS" w:cs="Times New Roman"/>
        </w:rPr>
        <w:t xml:space="preserve">çin de Görsel Sanatlar, Müzik ve Oyun, Spor ve Fiziki Etkinlikler </w:t>
      </w:r>
      <w:r w:rsidR="00DF3699">
        <w:rPr>
          <w:rFonts w:ascii="Comic Sans MS" w:eastAsia="Times New Roman" w:hAnsi="Comic Sans MS" w:cs="Times New Roman"/>
        </w:rPr>
        <w:t xml:space="preserve">ders </w:t>
      </w:r>
      <w:r w:rsidR="00DF3699" w:rsidRPr="006D5B48">
        <w:rPr>
          <w:rFonts w:ascii="Comic Sans MS" w:eastAsia="Times New Roman" w:hAnsi="Comic Sans MS" w:cs="Times New Roman"/>
        </w:rPr>
        <w:t>öğretmenleri</w:t>
      </w:r>
      <w:r w:rsidR="0014012B">
        <w:rPr>
          <w:rFonts w:ascii="Comic Sans MS" w:eastAsia="Times New Roman" w:hAnsi="Comic Sans MS" w:cs="Times New Roman"/>
        </w:rPr>
        <w:t xml:space="preserve"> </w:t>
      </w:r>
      <w:r w:rsidR="00DF3699" w:rsidRPr="006D5B48">
        <w:rPr>
          <w:rFonts w:ascii="Comic Sans MS" w:eastAsia="Times New Roman" w:hAnsi="Comic Sans MS" w:cs="Times New Roman"/>
        </w:rPr>
        <w:t>ile</w:t>
      </w:r>
      <w:r w:rsidR="007651DB" w:rsidRPr="006D5B48">
        <w:rPr>
          <w:rFonts w:ascii="Comic Sans MS" w:eastAsia="Times New Roman" w:hAnsi="Comic Sans MS" w:cs="Times New Roman"/>
        </w:rPr>
        <w:t xml:space="preserve"> işbirliği yapılmasına karar verildi.</w:t>
      </w:r>
    </w:p>
    <w:p w:rsidR="007651DB" w:rsidRPr="006D5B48" w:rsidRDefault="007651DB" w:rsidP="007651DB">
      <w:pPr>
        <w:spacing w:after="60" w:line="240" w:lineRule="auto"/>
        <w:outlineLvl w:val="1"/>
        <w:rPr>
          <w:rFonts w:ascii="Comic Sans MS" w:eastAsia="Times New Roman" w:hAnsi="Comic Sans MS" w:cs="Times New Roman"/>
        </w:rPr>
      </w:pPr>
    </w:p>
    <w:p w:rsidR="007651DB" w:rsidRPr="006D5B48" w:rsidRDefault="00DF3699" w:rsidP="007651DB">
      <w:pPr>
        <w:spacing w:after="60" w:line="240" w:lineRule="auto"/>
        <w:outlineLvl w:val="1"/>
        <w:rPr>
          <w:rFonts w:ascii="Comic Sans MS" w:eastAsia="Times New Roman" w:hAnsi="Comic Sans MS" w:cs="Times New Roman"/>
          <w:bCs/>
        </w:rPr>
      </w:pPr>
      <w:r w:rsidRPr="00DF3699">
        <w:rPr>
          <w:rFonts w:ascii="Comic Sans MS" w:eastAsia="Times New Roman" w:hAnsi="Comic Sans MS" w:cs="Times New Roman"/>
          <w:b/>
          <w:bCs/>
        </w:rPr>
        <w:t>15</w:t>
      </w:r>
      <w:r w:rsidR="007651DB" w:rsidRPr="00DF3699">
        <w:rPr>
          <w:rFonts w:ascii="Comic Sans MS" w:eastAsia="Times New Roman" w:hAnsi="Comic Sans MS" w:cs="Times New Roman"/>
          <w:b/>
          <w:bCs/>
        </w:rPr>
        <w:t>.</w:t>
      </w:r>
      <w:r w:rsidR="0014012B">
        <w:rPr>
          <w:rFonts w:ascii="Comic Sans MS" w:eastAsia="Times New Roman" w:hAnsi="Comic Sans MS" w:cs="Times New Roman"/>
        </w:rPr>
        <w:t>Öğretmenimiz…………………………………..</w:t>
      </w:r>
      <w:r w:rsidR="00CC4BC1">
        <w:rPr>
          <w:rFonts w:ascii="Comic Sans MS" w:eastAsia="Times New Roman" w:hAnsi="Comic Sans MS" w:cs="Times New Roman"/>
        </w:rPr>
        <w:t xml:space="preserve"> tarafından</w:t>
      </w:r>
      <w:r w:rsidR="007651DB" w:rsidRPr="006D5B48">
        <w:rPr>
          <w:rFonts w:ascii="Comic Sans MS" w:eastAsia="Times New Roman" w:hAnsi="Comic Sans MS" w:cs="Times New Roman"/>
          <w:bCs/>
        </w:rPr>
        <w:t xml:space="preserve"> ders içi etkinlikler</w:t>
      </w:r>
      <w:r w:rsidR="00CC4BC1">
        <w:rPr>
          <w:rFonts w:ascii="Comic Sans MS" w:eastAsia="Times New Roman" w:hAnsi="Comic Sans MS" w:cs="Times New Roman"/>
          <w:bCs/>
        </w:rPr>
        <w:t>i</w:t>
      </w:r>
      <w:r w:rsidR="007651DB" w:rsidRPr="006D5B48">
        <w:rPr>
          <w:rFonts w:ascii="Comic Sans MS" w:eastAsia="Times New Roman" w:hAnsi="Comic Sans MS" w:cs="Times New Roman"/>
          <w:bCs/>
        </w:rPr>
        <w:t xml:space="preserve"> değerlendirirken </w:t>
      </w:r>
      <w:r w:rsidR="00CC4BC1">
        <w:rPr>
          <w:rFonts w:ascii="Comic Sans MS" w:eastAsia="Times New Roman" w:hAnsi="Comic Sans MS" w:cs="Times New Roman"/>
          <w:bCs/>
        </w:rPr>
        <w:t>davranışların</w:t>
      </w:r>
      <w:r w:rsidR="0014012B">
        <w:rPr>
          <w:rFonts w:ascii="Comic Sans MS" w:eastAsia="Times New Roman" w:hAnsi="Comic Sans MS" w:cs="Times New Roman"/>
          <w:bCs/>
        </w:rPr>
        <w:t xml:space="preserve"> </w:t>
      </w:r>
      <w:r w:rsidR="00CC4BC1">
        <w:rPr>
          <w:rFonts w:ascii="Comic Sans MS" w:eastAsia="Times New Roman" w:hAnsi="Comic Sans MS" w:cs="Times New Roman"/>
          <w:bCs/>
        </w:rPr>
        <w:t>da değerlendirilmesinin</w:t>
      </w:r>
      <w:r w:rsidR="0014012B">
        <w:rPr>
          <w:rFonts w:ascii="Comic Sans MS" w:eastAsia="Times New Roman" w:hAnsi="Comic Sans MS" w:cs="Times New Roman"/>
          <w:bCs/>
        </w:rPr>
        <w:t xml:space="preserve"> </w:t>
      </w:r>
      <w:r w:rsidR="00CC4BC1">
        <w:rPr>
          <w:rFonts w:ascii="Comic Sans MS" w:eastAsia="Times New Roman" w:hAnsi="Comic Sans MS" w:cs="Times New Roman"/>
          <w:bCs/>
        </w:rPr>
        <w:t>önemli olduğunu ifade etti. Öğrencilere</w:t>
      </w:r>
      <w:r w:rsidR="0014012B">
        <w:rPr>
          <w:rFonts w:ascii="Comic Sans MS" w:eastAsia="Times New Roman" w:hAnsi="Comic Sans MS" w:cs="Times New Roman"/>
          <w:bCs/>
        </w:rPr>
        <w:t xml:space="preserve"> </w:t>
      </w:r>
      <w:r w:rsidR="00CC4BC1">
        <w:rPr>
          <w:rFonts w:ascii="Comic Sans MS" w:eastAsia="Times New Roman" w:hAnsi="Comic Sans MS" w:cs="Times New Roman"/>
          <w:bCs/>
        </w:rPr>
        <w:t xml:space="preserve">olumlu davranış </w:t>
      </w:r>
      <w:r w:rsidR="007651DB" w:rsidRPr="006D5B48">
        <w:rPr>
          <w:rFonts w:ascii="Comic Sans MS" w:eastAsia="Times New Roman" w:hAnsi="Comic Sans MS" w:cs="Times New Roman"/>
          <w:bCs/>
        </w:rPr>
        <w:t xml:space="preserve">kazandırılması için doğru </w:t>
      </w:r>
      <w:r w:rsidR="00CC4BC1">
        <w:rPr>
          <w:rFonts w:ascii="Comic Sans MS" w:eastAsia="Times New Roman" w:hAnsi="Comic Sans MS" w:cs="Times New Roman"/>
          <w:bCs/>
        </w:rPr>
        <w:t>yöntem ve tekniklerin</w:t>
      </w:r>
      <w:r w:rsidR="0014012B">
        <w:rPr>
          <w:rFonts w:ascii="Comic Sans MS" w:eastAsia="Times New Roman" w:hAnsi="Comic Sans MS" w:cs="Times New Roman"/>
          <w:bCs/>
        </w:rPr>
        <w:t xml:space="preserve"> </w:t>
      </w:r>
      <w:r w:rsidR="00CC4BC1">
        <w:rPr>
          <w:rFonts w:ascii="Comic Sans MS" w:eastAsia="Times New Roman" w:hAnsi="Comic Sans MS" w:cs="Times New Roman"/>
          <w:bCs/>
        </w:rPr>
        <w:t>kullan</w:t>
      </w:r>
      <w:r w:rsidR="007651DB" w:rsidRPr="006D5B48">
        <w:rPr>
          <w:rFonts w:ascii="Comic Sans MS" w:eastAsia="Times New Roman" w:hAnsi="Comic Sans MS" w:cs="Times New Roman"/>
          <w:bCs/>
        </w:rPr>
        <w:t>ılmasının önemini hatırlattı. Öğrencilerin ders içi başarıları değerlendirilirken sınıf içindeki t</w:t>
      </w:r>
      <w:r w:rsidR="00CC4BC1">
        <w:rPr>
          <w:rFonts w:ascii="Comic Sans MS" w:eastAsia="Times New Roman" w:hAnsi="Comic Sans MS" w:cs="Times New Roman"/>
          <w:bCs/>
        </w:rPr>
        <w:t xml:space="preserve">utum, saygı ve işbirliği gibi </w:t>
      </w:r>
      <w:r w:rsidR="007651DB" w:rsidRPr="006D5B48">
        <w:rPr>
          <w:rFonts w:ascii="Comic Sans MS" w:eastAsia="Times New Roman" w:hAnsi="Comic Sans MS" w:cs="Times New Roman"/>
          <w:bCs/>
        </w:rPr>
        <w:t xml:space="preserve">davranışlarının gözlemlenmesine ve bunların </w:t>
      </w:r>
      <w:r w:rsidR="00CC4BC1">
        <w:rPr>
          <w:rFonts w:ascii="Comic Sans MS" w:eastAsia="Times New Roman" w:hAnsi="Comic Sans MS" w:cs="Times New Roman"/>
          <w:bCs/>
        </w:rPr>
        <w:t xml:space="preserve">belirlenen </w:t>
      </w:r>
      <w:proofErr w:type="spellStart"/>
      <w:r w:rsidR="00CC4BC1">
        <w:rPr>
          <w:rFonts w:ascii="Comic Sans MS" w:eastAsia="Times New Roman" w:hAnsi="Comic Sans MS" w:cs="Times New Roman"/>
          <w:bCs/>
        </w:rPr>
        <w:t>pekiştireçlerle</w:t>
      </w:r>
      <w:proofErr w:type="spellEnd"/>
      <w:r w:rsidR="00CC4BC1">
        <w:rPr>
          <w:rFonts w:ascii="Comic Sans MS" w:eastAsia="Times New Roman" w:hAnsi="Comic Sans MS" w:cs="Times New Roman"/>
          <w:bCs/>
        </w:rPr>
        <w:t xml:space="preserve"> </w:t>
      </w:r>
      <w:r w:rsidR="007651DB" w:rsidRPr="006D5B48">
        <w:rPr>
          <w:rFonts w:ascii="Comic Sans MS" w:eastAsia="Times New Roman" w:hAnsi="Comic Sans MS" w:cs="Times New Roman"/>
          <w:bCs/>
        </w:rPr>
        <w:t>ödüllendirilmesine karar verildi.</w:t>
      </w:r>
    </w:p>
    <w:p w:rsidR="007651DB" w:rsidRPr="001C32DC" w:rsidRDefault="007651DB" w:rsidP="007651DB">
      <w:pPr>
        <w:spacing w:after="60" w:line="240" w:lineRule="auto"/>
        <w:outlineLvl w:val="1"/>
        <w:rPr>
          <w:rFonts w:ascii="Comic Sans MS" w:eastAsia="Times New Roman" w:hAnsi="Comic Sans MS" w:cs="Times New Roman"/>
          <w:b/>
          <w:bCs/>
        </w:rPr>
      </w:pPr>
    </w:p>
    <w:p w:rsidR="007651DB" w:rsidRPr="001C32DC" w:rsidRDefault="001C32DC" w:rsidP="007651DB">
      <w:pPr>
        <w:spacing w:after="60" w:line="240" w:lineRule="auto"/>
        <w:outlineLvl w:val="1"/>
        <w:rPr>
          <w:rFonts w:ascii="Comic Sans MS" w:eastAsia="Times New Roman" w:hAnsi="Comic Sans MS" w:cs="Times New Roman"/>
          <w:bCs/>
        </w:rPr>
      </w:pPr>
      <w:r w:rsidRPr="001C32DC">
        <w:rPr>
          <w:rFonts w:ascii="Comic Sans MS" w:eastAsia="Times New Roman" w:hAnsi="Comic Sans MS" w:cs="Times New Roman"/>
          <w:b/>
          <w:bCs/>
        </w:rPr>
        <w:t>16</w:t>
      </w:r>
      <w:r w:rsidR="007651DB" w:rsidRPr="001C32DC">
        <w:rPr>
          <w:rFonts w:ascii="Comic Sans MS" w:eastAsia="Times New Roman" w:hAnsi="Comic Sans MS" w:cs="Times New Roman"/>
          <w:b/>
          <w:bCs/>
        </w:rPr>
        <w:t>.</w:t>
      </w:r>
      <w:r w:rsidR="00B859A4">
        <w:rPr>
          <w:rFonts w:ascii="Comic Sans MS" w:eastAsia="Times New Roman" w:hAnsi="Comic Sans MS" w:cs="Times New Roman"/>
          <w:bCs/>
        </w:rPr>
        <w:t>Öğretmenimiz………………………………………</w:t>
      </w:r>
      <w:r>
        <w:rPr>
          <w:rFonts w:ascii="Comic Sans MS" w:eastAsia="Times New Roman" w:hAnsi="Comic Sans MS" w:cs="Times New Roman"/>
          <w:bCs/>
        </w:rPr>
        <w:t>d</w:t>
      </w:r>
      <w:r w:rsidR="007651DB" w:rsidRPr="006D5B48">
        <w:rPr>
          <w:rFonts w:ascii="Comic Sans MS" w:eastAsia="Times New Roman" w:hAnsi="Comic Sans MS" w:cs="Times New Roman"/>
          <w:bCs/>
        </w:rPr>
        <w:t>erslerde değerler eğitimi olarak sevgi, saygı, sorumluluk, adalet, yardımseverlik, doğruluk dürüstlük, güven, özgüven, hoşgörü, alçakgönüllülük, empati, ka</w:t>
      </w:r>
      <w:r>
        <w:rPr>
          <w:rFonts w:ascii="Comic Sans MS" w:eastAsia="Times New Roman" w:hAnsi="Comic Sans MS" w:cs="Times New Roman"/>
          <w:bCs/>
        </w:rPr>
        <w:t>naatkarlık, çalışkanlık, sabır</w:t>
      </w:r>
      <w:r w:rsidR="00B859A4">
        <w:rPr>
          <w:rFonts w:ascii="Comic Sans MS" w:eastAsia="Times New Roman" w:hAnsi="Comic Sans MS" w:cs="Times New Roman"/>
          <w:bCs/>
        </w:rPr>
        <w:t xml:space="preserve"> </w:t>
      </w:r>
      <w:r>
        <w:rPr>
          <w:rFonts w:ascii="Comic Sans MS" w:eastAsia="Times New Roman" w:hAnsi="Comic Sans MS" w:cs="Times New Roman"/>
          <w:bCs/>
        </w:rPr>
        <w:t>gibi konulara da yer verilmesinin önemini bel</w:t>
      </w:r>
      <w:r w:rsidR="004501C4">
        <w:rPr>
          <w:rFonts w:ascii="Comic Sans MS" w:eastAsia="Times New Roman" w:hAnsi="Comic Sans MS" w:cs="Times New Roman"/>
          <w:bCs/>
        </w:rPr>
        <w:t>i</w:t>
      </w:r>
      <w:r>
        <w:rPr>
          <w:rFonts w:ascii="Comic Sans MS" w:eastAsia="Times New Roman" w:hAnsi="Comic Sans MS" w:cs="Times New Roman"/>
          <w:bCs/>
        </w:rPr>
        <w:t>rtti.</w:t>
      </w:r>
    </w:p>
    <w:p w:rsidR="007651DB" w:rsidRPr="001C32DC" w:rsidRDefault="007651DB" w:rsidP="007651DB">
      <w:pPr>
        <w:spacing w:after="60" w:line="240" w:lineRule="auto"/>
        <w:outlineLvl w:val="1"/>
        <w:rPr>
          <w:rFonts w:ascii="Comic Sans MS" w:eastAsia="Times New Roman" w:hAnsi="Comic Sans MS" w:cs="Times New Roman"/>
          <w:b/>
          <w:bCs/>
        </w:rPr>
      </w:pPr>
    </w:p>
    <w:p w:rsidR="007651DB" w:rsidRPr="00C07E4F" w:rsidRDefault="001C32DC" w:rsidP="007651DB">
      <w:pPr>
        <w:spacing w:after="60" w:line="240" w:lineRule="auto"/>
        <w:outlineLvl w:val="1"/>
        <w:rPr>
          <w:rFonts w:ascii="Comic Sans MS" w:eastAsia="Times New Roman" w:hAnsi="Comic Sans MS" w:cs="Times New Roman"/>
        </w:rPr>
      </w:pPr>
      <w:r w:rsidRPr="001C32DC">
        <w:rPr>
          <w:rFonts w:ascii="Comic Sans MS" w:eastAsia="Times New Roman" w:hAnsi="Comic Sans MS" w:cs="Times New Roman"/>
          <w:b/>
          <w:bCs/>
        </w:rPr>
        <w:t>17</w:t>
      </w:r>
      <w:r w:rsidR="007651DB" w:rsidRPr="001C32DC">
        <w:rPr>
          <w:rFonts w:ascii="Comic Sans MS" w:eastAsia="Times New Roman" w:hAnsi="Comic Sans MS" w:cs="Times New Roman"/>
          <w:b/>
          <w:bCs/>
        </w:rPr>
        <w:t>.</w:t>
      </w:r>
      <w:r w:rsidR="007651DB" w:rsidRPr="006D5B48">
        <w:rPr>
          <w:rFonts w:ascii="Comic Sans MS" w:eastAsia="Times New Roman" w:hAnsi="Comic Sans MS" w:cs="Times New Roman"/>
        </w:rPr>
        <w:t>Velilerle düzenli aralıklarla görüşülmesi ve teknoloji kullanımıyla ilgili destek</w:t>
      </w:r>
      <w:r w:rsidR="00C07E4F">
        <w:rPr>
          <w:rFonts w:ascii="Comic Sans MS" w:eastAsia="Times New Roman" w:hAnsi="Comic Sans MS" w:cs="Times New Roman"/>
        </w:rPr>
        <w:t xml:space="preserve"> verilecek</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Online eğitim araçlarının kullanımı ile ilgili öğrenciler bilgilendirilecek</w:t>
      </w:r>
    </w:p>
    <w:p w:rsidR="007651DB" w:rsidRPr="006D5B48"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EBA etkin kullanımı için öğrenciler desteklenecek</w:t>
      </w:r>
    </w:p>
    <w:p w:rsidR="007651DB" w:rsidRPr="00C07E4F" w:rsidRDefault="007651DB" w:rsidP="007651DB">
      <w:pPr>
        <w:spacing w:after="60" w:line="240" w:lineRule="auto"/>
        <w:outlineLvl w:val="1"/>
        <w:rPr>
          <w:rFonts w:ascii="Comic Sans MS" w:eastAsia="Times New Roman" w:hAnsi="Comic Sans MS" w:cs="Times New Roman"/>
        </w:rPr>
      </w:pPr>
      <w:r w:rsidRPr="006D5B48">
        <w:rPr>
          <w:rFonts w:ascii="Comic Sans MS" w:eastAsia="Times New Roman" w:hAnsi="Comic Sans MS" w:cs="Times New Roman"/>
        </w:rPr>
        <w:t>Uzaktan eği</w:t>
      </w:r>
      <w:r w:rsidR="001C32DC">
        <w:rPr>
          <w:rFonts w:ascii="Comic Sans MS" w:eastAsia="Times New Roman" w:hAnsi="Comic Sans MS" w:cs="Times New Roman"/>
        </w:rPr>
        <w:t>tim sürecinde motivasyon sağlayı</w:t>
      </w:r>
      <w:r w:rsidRPr="006D5B48">
        <w:rPr>
          <w:rFonts w:ascii="Comic Sans MS" w:eastAsia="Times New Roman" w:hAnsi="Comic Sans MS" w:cs="Times New Roman"/>
        </w:rPr>
        <w:t>cı eğlenceli eğitim içerikleri öğrencilerle paylaşılacak</w:t>
      </w:r>
      <w:r w:rsidR="00C07E4F">
        <w:rPr>
          <w:rFonts w:ascii="Comic Sans MS" w:eastAsia="Times New Roman" w:hAnsi="Comic Sans MS" w:cs="Times New Roman"/>
        </w:rPr>
        <w:t>.</w:t>
      </w:r>
    </w:p>
    <w:p w:rsidR="001C32DC" w:rsidRPr="001C32DC" w:rsidRDefault="001C32DC" w:rsidP="007651DB">
      <w:pPr>
        <w:spacing w:after="60" w:line="240" w:lineRule="auto"/>
        <w:outlineLvl w:val="1"/>
        <w:rPr>
          <w:rFonts w:ascii="Comic Sans MS" w:eastAsia="Times New Roman" w:hAnsi="Comic Sans MS" w:cs="Times New Roman"/>
          <w:b/>
        </w:rPr>
      </w:pPr>
    </w:p>
    <w:p w:rsidR="007651DB" w:rsidRPr="006D5B48" w:rsidRDefault="007651DB" w:rsidP="007651DB">
      <w:pPr>
        <w:spacing w:after="60" w:line="240" w:lineRule="auto"/>
        <w:outlineLvl w:val="1"/>
        <w:rPr>
          <w:rFonts w:ascii="Comic Sans MS" w:eastAsia="Times New Roman" w:hAnsi="Comic Sans MS" w:cs="Times New Roman"/>
          <w:bCs/>
        </w:rPr>
      </w:pPr>
      <w:r w:rsidRPr="006D5B48">
        <w:rPr>
          <w:rFonts w:ascii="Comic Sans MS" w:eastAsia="Times New Roman" w:hAnsi="Comic Sans MS" w:cs="Times New Roman"/>
          <w:bCs/>
        </w:rPr>
        <w:t xml:space="preserve">Zümre Başkanı </w:t>
      </w:r>
      <w:r w:rsidR="00B859A4">
        <w:rPr>
          <w:rFonts w:ascii="Comic Sans MS" w:eastAsia="Times New Roman" w:hAnsi="Comic Sans MS" w:cs="Times New Roman"/>
          <w:bCs/>
        </w:rPr>
        <w:t>Ogün SARIKAFA</w:t>
      </w:r>
      <w:r w:rsidRPr="006D5B48">
        <w:rPr>
          <w:rFonts w:ascii="Comic Sans MS" w:eastAsia="Times New Roman" w:hAnsi="Comic Sans MS" w:cs="Times New Roman"/>
          <w:bCs/>
        </w:rPr>
        <w:t xml:space="preserve"> önce sağlıklı sonra başarılı  bir dönem geçirilmesini dileyerek toplantıya son verdi. </w:t>
      </w:r>
    </w:p>
    <w:p w:rsidR="004501C4" w:rsidRDefault="004501C4" w:rsidP="007651DB">
      <w:pPr>
        <w:spacing w:after="60" w:line="240" w:lineRule="auto"/>
        <w:outlineLvl w:val="1"/>
        <w:rPr>
          <w:rFonts w:ascii="Comic Sans MS" w:eastAsia="Times New Roman" w:hAnsi="Comic Sans MS" w:cs="Times New Roman"/>
          <w:bCs/>
        </w:rPr>
      </w:pPr>
    </w:p>
    <w:p w:rsidR="004501C4" w:rsidRDefault="004501C4" w:rsidP="007651DB">
      <w:pPr>
        <w:spacing w:after="60" w:line="240" w:lineRule="auto"/>
        <w:outlineLvl w:val="1"/>
        <w:rPr>
          <w:rFonts w:ascii="Comic Sans MS" w:eastAsia="Times New Roman" w:hAnsi="Comic Sans MS" w:cs="Times New Roman"/>
          <w:bCs/>
        </w:rPr>
      </w:pPr>
    </w:p>
    <w:p w:rsidR="004501C4" w:rsidRDefault="004501C4" w:rsidP="007651DB">
      <w:pPr>
        <w:spacing w:after="60" w:line="240" w:lineRule="auto"/>
        <w:outlineLvl w:val="1"/>
        <w:rPr>
          <w:rFonts w:ascii="Comic Sans MS" w:eastAsia="Times New Roman" w:hAnsi="Comic Sans MS" w:cs="Times New Roman"/>
          <w:bCs/>
        </w:rPr>
      </w:pPr>
    </w:p>
    <w:p w:rsidR="007651DB" w:rsidRPr="00C07E4F" w:rsidRDefault="00B859A4" w:rsidP="007651DB">
      <w:pPr>
        <w:spacing w:after="60" w:line="240" w:lineRule="auto"/>
        <w:outlineLvl w:val="1"/>
        <w:rPr>
          <w:rFonts w:ascii="Comic Sans MS" w:eastAsia="Times New Roman" w:hAnsi="Comic Sans MS" w:cs="Times New Roman"/>
        </w:rPr>
      </w:pPr>
      <w:r>
        <w:rPr>
          <w:rFonts w:ascii="Comic Sans MS" w:eastAsia="Times New Roman" w:hAnsi="Comic Sans MS" w:cs="Times New Roman"/>
        </w:rPr>
        <w:t xml:space="preserve">    OGÜN SARIKAFA</w:t>
      </w:r>
      <w:r>
        <w:rPr>
          <w:rFonts w:ascii="Comic Sans MS" w:eastAsia="Times New Roman" w:hAnsi="Comic Sans MS" w:cs="Times New Roman"/>
        </w:rPr>
        <w:tab/>
      </w:r>
      <w:r>
        <w:rPr>
          <w:rFonts w:ascii="Comic Sans MS" w:eastAsia="Times New Roman" w:hAnsi="Comic Sans MS" w:cs="Times New Roman"/>
        </w:rPr>
        <w:tab/>
      </w:r>
      <w:r>
        <w:rPr>
          <w:rFonts w:ascii="Comic Sans MS" w:eastAsia="Times New Roman" w:hAnsi="Comic Sans MS" w:cs="Times New Roman"/>
        </w:rPr>
        <w:tab/>
      </w:r>
      <w:r>
        <w:rPr>
          <w:rFonts w:ascii="Comic Sans MS" w:eastAsia="Times New Roman" w:hAnsi="Comic Sans MS" w:cs="Times New Roman"/>
        </w:rPr>
        <w:tab/>
      </w:r>
    </w:p>
    <w:p w:rsidR="007651DB" w:rsidRDefault="00B859A4" w:rsidP="007651DB">
      <w:pPr>
        <w:spacing w:after="60" w:line="240" w:lineRule="auto"/>
        <w:outlineLvl w:val="1"/>
        <w:rPr>
          <w:rFonts w:ascii="Comic Sans MS" w:eastAsia="Times New Roman" w:hAnsi="Comic Sans MS" w:cs="Times New Roman"/>
        </w:rPr>
      </w:pPr>
      <w:r>
        <w:rPr>
          <w:rFonts w:ascii="Comic Sans MS" w:eastAsia="Times New Roman" w:hAnsi="Comic Sans MS" w:cs="Times New Roman"/>
        </w:rPr>
        <w:t xml:space="preserve">      </w:t>
      </w:r>
      <w:r w:rsidR="00C07E4F">
        <w:rPr>
          <w:rFonts w:ascii="Comic Sans MS" w:eastAsia="Times New Roman" w:hAnsi="Comic Sans MS" w:cs="Times New Roman"/>
        </w:rPr>
        <w:t>Zümre Başkanı</w:t>
      </w:r>
    </w:p>
    <w:p w:rsidR="00F231C4" w:rsidRPr="00F231C4" w:rsidRDefault="00F231C4" w:rsidP="007651DB">
      <w:pPr>
        <w:spacing w:after="60" w:line="240" w:lineRule="auto"/>
        <w:outlineLvl w:val="1"/>
        <w:rPr>
          <w:rFonts w:ascii="Comic Sans MS" w:eastAsia="Times New Roman" w:hAnsi="Comic Sans MS" w:cs="Times New Roman"/>
        </w:rPr>
      </w:pPr>
    </w:p>
    <w:p w:rsidR="007651DB" w:rsidRPr="006D5B48" w:rsidRDefault="007651DB" w:rsidP="007651DB">
      <w:pPr>
        <w:spacing w:after="60" w:line="240" w:lineRule="auto"/>
        <w:outlineLvl w:val="1"/>
        <w:rPr>
          <w:rFonts w:ascii="Comic Sans MS" w:eastAsia="Times New Roman" w:hAnsi="Comic Sans MS" w:cs="Times New Roman"/>
          <w:noProof/>
        </w:rPr>
      </w:pPr>
    </w:p>
    <w:p w:rsidR="007651DB" w:rsidRPr="00C07E4F" w:rsidRDefault="007651DB" w:rsidP="004501C4">
      <w:pPr>
        <w:spacing w:after="60" w:line="240" w:lineRule="auto"/>
        <w:outlineLvl w:val="1"/>
        <w:rPr>
          <w:rFonts w:ascii="Comic Sans MS" w:eastAsia="Times New Roman" w:hAnsi="Comic Sans MS" w:cs="Times New Roman"/>
        </w:rPr>
      </w:pPr>
    </w:p>
    <w:p w:rsidR="00C07E4F" w:rsidRDefault="00C07E4F" w:rsidP="00AA4AA1">
      <w:pPr>
        <w:spacing w:after="60" w:line="240" w:lineRule="auto"/>
        <w:jc w:val="center"/>
        <w:outlineLvl w:val="1"/>
        <w:rPr>
          <w:rFonts w:ascii="Comic Sans MS" w:eastAsia="Times New Roman" w:hAnsi="Comic Sans MS" w:cs="Times New Roman"/>
        </w:rPr>
      </w:pPr>
    </w:p>
    <w:p w:rsidR="00C07E4F" w:rsidRDefault="00C07E4F" w:rsidP="00AA4AA1">
      <w:pPr>
        <w:spacing w:after="60" w:line="240" w:lineRule="auto"/>
        <w:jc w:val="center"/>
        <w:outlineLvl w:val="1"/>
        <w:rPr>
          <w:rFonts w:ascii="Comic Sans MS" w:eastAsia="Times New Roman" w:hAnsi="Comic Sans MS" w:cs="Times New Roman"/>
        </w:rPr>
      </w:pPr>
    </w:p>
    <w:p w:rsidR="00C07E4F" w:rsidRDefault="00C07E4F" w:rsidP="00AA4AA1">
      <w:pPr>
        <w:spacing w:after="60" w:line="240" w:lineRule="auto"/>
        <w:jc w:val="center"/>
        <w:outlineLvl w:val="1"/>
        <w:rPr>
          <w:rFonts w:ascii="Comic Sans MS" w:eastAsia="Times New Roman" w:hAnsi="Comic Sans MS" w:cs="Times New Roman"/>
        </w:rPr>
      </w:pPr>
    </w:p>
    <w:p w:rsidR="007651DB" w:rsidRPr="006D5B48" w:rsidRDefault="0001341F" w:rsidP="00AA4AA1">
      <w:pPr>
        <w:spacing w:after="60" w:line="240" w:lineRule="auto"/>
        <w:jc w:val="center"/>
        <w:outlineLvl w:val="1"/>
        <w:rPr>
          <w:rFonts w:ascii="Comic Sans MS" w:eastAsia="Times New Roman" w:hAnsi="Comic Sans MS" w:cs="Times New Roman"/>
        </w:rPr>
      </w:pPr>
      <w:r>
        <w:rPr>
          <w:rFonts w:ascii="Comic Sans MS" w:eastAsia="Times New Roman" w:hAnsi="Comic Sans MS" w:cs="Times New Roman"/>
        </w:rPr>
        <w:t>27</w:t>
      </w:r>
      <w:r w:rsidR="007651DB" w:rsidRPr="006D5B48">
        <w:rPr>
          <w:rFonts w:ascii="Comic Sans MS" w:eastAsia="Times New Roman" w:hAnsi="Comic Sans MS" w:cs="Times New Roman"/>
        </w:rPr>
        <w:t>/</w:t>
      </w:r>
      <w:r w:rsidR="00AA4AA1" w:rsidRPr="006D5B48">
        <w:rPr>
          <w:rFonts w:ascii="Comic Sans MS" w:eastAsia="Times New Roman" w:hAnsi="Comic Sans MS" w:cs="Times New Roman"/>
        </w:rPr>
        <w:t>08</w:t>
      </w:r>
      <w:r w:rsidR="007651DB" w:rsidRPr="006D5B48">
        <w:rPr>
          <w:rFonts w:ascii="Comic Sans MS" w:eastAsia="Times New Roman" w:hAnsi="Comic Sans MS" w:cs="Times New Roman"/>
        </w:rPr>
        <w:t>/2020</w:t>
      </w:r>
    </w:p>
    <w:p w:rsidR="007651DB" w:rsidRDefault="00B859A4" w:rsidP="00AA4AA1">
      <w:pPr>
        <w:spacing w:after="60" w:line="240" w:lineRule="auto"/>
        <w:jc w:val="center"/>
        <w:outlineLvl w:val="1"/>
        <w:rPr>
          <w:rFonts w:ascii="Comic Sans MS" w:eastAsia="Times New Roman" w:hAnsi="Comic Sans MS" w:cs="Times New Roman"/>
        </w:rPr>
      </w:pPr>
      <w:r>
        <w:rPr>
          <w:rFonts w:ascii="Comic Sans MS" w:eastAsia="Times New Roman" w:hAnsi="Comic Sans MS" w:cs="Times New Roman"/>
        </w:rPr>
        <w:t>Okul Müdürü</w:t>
      </w:r>
    </w:p>
    <w:p w:rsidR="007978DA" w:rsidRDefault="007978DA" w:rsidP="00AA4AA1">
      <w:pPr>
        <w:spacing w:after="60" w:line="240" w:lineRule="auto"/>
        <w:jc w:val="center"/>
        <w:outlineLvl w:val="1"/>
        <w:rPr>
          <w:rFonts w:ascii="Comic Sans MS" w:eastAsia="Times New Roman" w:hAnsi="Comic Sans MS" w:cs="Times New Roman"/>
        </w:rPr>
      </w:pPr>
    </w:p>
    <w:p w:rsidR="007978DA" w:rsidRPr="006D5B48" w:rsidRDefault="007978DA" w:rsidP="00AA4AA1">
      <w:pPr>
        <w:spacing w:after="60" w:line="240" w:lineRule="auto"/>
        <w:jc w:val="center"/>
        <w:outlineLvl w:val="1"/>
        <w:rPr>
          <w:rFonts w:ascii="Comic Sans MS" w:eastAsia="Times New Roman" w:hAnsi="Comic Sans MS" w:cs="Times New Roman"/>
        </w:rPr>
      </w:pPr>
    </w:p>
    <w:sectPr w:rsidR="007978DA" w:rsidRPr="006D5B48" w:rsidSect="00AA4AA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altName w:val="Calibri"/>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Kayra Aydin">
    <w:altName w:val="Calibri"/>
    <w:charset w:val="A2"/>
    <w:family w:val="swiss"/>
    <w:pitch w:val="variable"/>
    <w:sig w:usb0="800000AF" w:usb1="1000204A" w:usb2="00000000" w:usb3="00000000" w:csb0="0000001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decimal"/>
      <w:lvlText w:val="%1."/>
      <w:lvlJc w:val="left"/>
      <w:pPr>
        <w:tabs>
          <w:tab w:val="num" w:pos="0"/>
        </w:tabs>
        <w:ind w:left="360" w:hanging="360"/>
      </w:pPr>
      <w:rPr>
        <w:rFonts w:ascii="Times New Roman" w:eastAsia="Calibri" w:hAnsi="Times New Roman" w:cs="Times New Roman"/>
        <w:b/>
        <w:bCs/>
        <w:i w:val="0"/>
        <w:sz w:val="24"/>
        <w:szCs w:val="24"/>
        <w:lang w:eastAsia="tr-TR"/>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1070" w:hanging="360"/>
      </w:pPr>
      <w:rPr>
        <w:rFonts w:ascii="Symbol" w:hAnsi="Symbol" w:cs="Symbol" w:hint="default"/>
        <w:sz w:val="24"/>
        <w:szCs w:val="24"/>
      </w:rPr>
    </w:lvl>
  </w:abstractNum>
  <w:abstractNum w:abstractNumId="2" w15:restartNumberingAfterBreak="0">
    <w:nsid w:val="00000006"/>
    <w:multiLevelType w:val="singleLevel"/>
    <w:tmpl w:val="00000006"/>
    <w:name w:val="WW8Num6"/>
    <w:lvl w:ilvl="0">
      <w:start w:val="1"/>
      <w:numFmt w:val="decimal"/>
      <w:lvlText w:val="%1."/>
      <w:lvlJc w:val="left"/>
      <w:pPr>
        <w:tabs>
          <w:tab w:val="num" w:pos="0"/>
        </w:tabs>
        <w:ind w:left="360" w:hanging="360"/>
      </w:pPr>
      <w:rPr>
        <w:rFonts w:ascii="Times New Roman" w:hAnsi="Times New Roman" w:cs="Times New Roman" w:hint="default"/>
        <w:b/>
        <w:sz w:val="24"/>
        <w:szCs w:val="24"/>
      </w:rPr>
    </w:lvl>
  </w:abstractNum>
  <w:abstractNum w:abstractNumId="3" w15:restartNumberingAfterBreak="0">
    <w:nsid w:val="02D0043B"/>
    <w:multiLevelType w:val="hybridMultilevel"/>
    <w:tmpl w:val="7554BC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3AE50CA"/>
    <w:multiLevelType w:val="multilevel"/>
    <w:tmpl w:val="19124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D45E3D"/>
    <w:multiLevelType w:val="hybridMultilevel"/>
    <w:tmpl w:val="43D4799E"/>
    <w:lvl w:ilvl="0" w:tplc="0C40714A">
      <w:start w:val="1"/>
      <w:numFmt w:val="bullet"/>
      <w:lvlText w:val=""/>
      <w:lvlJc w:val="left"/>
      <w:pPr>
        <w:tabs>
          <w:tab w:val="num" w:pos="1440"/>
        </w:tabs>
        <w:ind w:left="1440" w:hanging="360"/>
      </w:pPr>
      <w:rPr>
        <w:rFonts w:ascii="Symbol" w:hAnsi="Symbol" w:hint="default"/>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 w15:restartNumberingAfterBreak="0">
    <w:nsid w:val="08793848"/>
    <w:multiLevelType w:val="multilevel"/>
    <w:tmpl w:val="AB7096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476381"/>
    <w:multiLevelType w:val="hybridMultilevel"/>
    <w:tmpl w:val="6D6A02A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F962A84"/>
    <w:multiLevelType w:val="hybridMultilevel"/>
    <w:tmpl w:val="861E8EA4"/>
    <w:lvl w:ilvl="0" w:tplc="C9BCDFA0">
      <w:start w:val="1"/>
      <w:numFmt w:val="decimal"/>
      <w:lvlText w:val="%1."/>
      <w:lvlJc w:val="left"/>
      <w:pPr>
        <w:ind w:left="502"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571456A"/>
    <w:multiLevelType w:val="hybridMultilevel"/>
    <w:tmpl w:val="B4BABCE4"/>
    <w:lvl w:ilvl="0" w:tplc="DE10928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3E25B42"/>
    <w:multiLevelType w:val="multilevel"/>
    <w:tmpl w:val="995AA2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293D1C"/>
    <w:multiLevelType w:val="multilevel"/>
    <w:tmpl w:val="17A685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6B2B5E"/>
    <w:multiLevelType w:val="hybridMultilevel"/>
    <w:tmpl w:val="84EE2988"/>
    <w:lvl w:ilvl="0" w:tplc="88F808B6">
      <w:numFmt w:val="bullet"/>
      <w:lvlText w:val=""/>
      <w:lvlJc w:val="left"/>
      <w:pPr>
        <w:ind w:left="644" w:hanging="360"/>
      </w:pPr>
      <w:rPr>
        <w:rFonts w:ascii="Symbol" w:eastAsia="Times New Roman" w:hAnsi="Symbol" w:cs="Times New Roman"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3" w15:restartNumberingAfterBreak="0">
    <w:nsid w:val="29D32ED4"/>
    <w:multiLevelType w:val="hybridMultilevel"/>
    <w:tmpl w:val="34807B20"/>
    <w:lvl w:ilvl="0" w:tplc="C2FA8D7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4" w15:restartNumberingAfterBreak="0">
    <w:nsid w:val="30A45160"/>
    <w:multiLevelType w:val="hybridMultilevel"/>
    <w:tmpl w:val="CF187826"/>
    <w:lvl w:ilvl="0" w:tplc="3F1A1BF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15:restartNumberingAfterBreak="0">
    <w:nsid w:val="372841F0"/>
    <w:multiLevelType w:val="hybridMultilevel"/>
    <w:tmpl w:val="DAA0EA6C"/>
    <w:lvl w:ilvl="0" w:tplc="7F5EC792">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6" w15:restartNumberingAfterBreak="0">
    <w:nsid w:val="3CDF6905"/>
    <w:multiLevelType w:val="hybridMultilevel"/>
    <w:tmpl w:val="9B302CA8"/>
    <w:lvl w:ilvl="0" w:tplc="AF7A5CC6">
      <w:start w:val="1"/>
      <w:numFmt w:val="decimal"/>
      <w:lvlText w:val="%1."/>
      <w:lvlJc w:val="left"/>
      <w:pPr>
        <w:ind w:left="644" w:hanging="360"/>
      </w:pPr>
      <w:rPr>
        <w:rFonts w:hint="default"/>
        <w:b/>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407209A8"/>
    <w:multiLevelType w:val="hybridMultilevel"/>
    <w:tmpl w:val="41F0F576"/>
    <w:lvl w:ilvl="0" w:tplc="8FD09BDE">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8" w15:restartNumberingAfterBreak="0">
    <w:nsid w:val="407B7645"/>
    <w:multiLevelType w:val="multilevel"/>
    <w:tmpl w:val="2A6E3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6258D3"/>
    <w:multiLevelType w:val="hybridMultilevel"/>
    <w:tmpl w:val="A25E7BF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1AE3D43"/>
    <w:multiLevelType w:val="multilevel"/>
    <w:tmpl w:val="F816033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774F30"/>
    <w:multiLevelType w:val="hybridMultilevel"/>
    <w:tmpl w:val="6FAA5C7C"/>
    <w:lvl w:ilvl="0" w:tplc="0C40714A">
      <w:start w:val="1"/>
      <w:numFmt w:val="bullet"/>
      <w:lvlText w:val=""/>
      <w:lvlJc w:val="left"/>
      <w:pPr>
        <w:tabs>
          <w:tab w:val="num" w:pos="1620"/>
        </w:tabs>
        <w:ind w:left="1620" w:hanging="360"/>
      </w:pPr>
      <w:rPr>
        <w:rFonts w:ascii="Symbol" w:hAnsi="Symbol" w:hint="default"/>
        <w:color w:val="auto"/>
      </w:rPr>
    </w:lvl>
    <w:lvl w:ilvl="1" w:tplc="041F0003" w:tentative="1">
      <w:start w:val="1"/>
      <w:numFmt w:val="bullet"/>
      <w:lvlText w:val="o"/>
      <w:lvlJc w:val="left"/>
      <w:pPr>
        <w:tabs>
          <w:tab w:val="num" w:pos="2340"/>
        </w:tabs>
        <w:ind w:left="2340" w:hanging="360"/>
      </w:pPr>
      <w:rPr>
        <w:rFonts w:ascii="Courier New" w:hAnsi="Courier New" w:cs="Courier New" w:hint="default"/>
      </w:rPr>
    </w:lvl>
    <w:lvl w:ilvl="2" w:tplc="041F0005" w:tentative="1">
      <w:start w:val="1"/>
      <w:numFmt w:val="bullet"/>
      <w:lvlText w:val=""/>
      <w:lvlJc w:val="left"/>
      <w:pPr>
        <w:tabs>
          <w:tab w:val="num" w:pos="3060"/>
        </w:tabs>
        <w:ind w:left="3060" w:hanging="360"/>
      </w:pPr>
      <w:rPr>
        <w:rFonts w:ascii="Wingdings" w:hAnsi="Wingdings" w:hint="default"/>
      </w:rPr>
    </w:lvl>
    <w:lvl w:ilvl="3" w:tplc="041F0001" w:tentative="1">
      <w:start w:val="1"/>
      <w:numFmt w:val="bullet"/>
      <w:lvlText w:val=""/>
      <w:lvlJc w:val="left"/>
      <w:pPr>
        <w:tabs>
          <w:tab w:val="num" w:pos="3780"/>
        </w:tabs>
        <w:ind w:left="3780" w:hanging="360"/>
      </w:pPr>
      <w:rPr>
        <w:rFonts w:ascii="Symbol" w:hAnsi="Symbol" w:hint="default"/>
      </w:rPr>
    </w:lvl>
    <w:lvl w:ilvl="4" w:tplc="041F0003" w:tentative="1">
      <w:start w:val="1"/>
      <w:numFmt w:val="bullet"/>
      <w:lvlText w:val="o"/>
      <w:lvlJc w:val="left"/>
      <w:pPr>
        <w:tabs>
          <w:tab w:val="num" w:pos="4500"/>
        </w:tabs>
        <w:ind w:left="4500" w:hanging="360"/>
      </w:pPr>
      <w:rPr>
        <w:rFonts w:ascii="Courier New" w:hAnsi="Courier New" w:cs="Courier New" w:hint="default"/>
      </w:rPr>
    </w:lvl>
    <w:lvl w:ilvl="5" w:tplc="041F0005" w:tentative="1">
      <w:start w:val="1"/>
      <w:numFmt w:val="bullet"/>
      <w:lvlText w:val=""/>
      <w:lvlJc w:val="left"/>
      <w:pPr>
        <w:tabs>
          <w:tab w:val="num" w:pos="5220"/>
        </w:tabs>
        <w:ind w:left="5220" w:hanging="360"/>
      </w:pPr>
      <w:rPr>
        <w:rFonts w:ascii="Wingdings" w:hAnsi="Wingdings" w:hint="default"/>
      </w:rPr>
    </w:lvl>
    <w:lvl w:ilvl="6" w:tplc="041F0001" w:tentative="1">
      <w:start w:val="1"/>
      <w:numFmt w:val="bullet"/>
      <w:lvlText w:val=""/>
      <w:lvlJc w:val="left"/>
      <w:pPr>
        <w:tabs>
          <w:tab w:val="num" w:pos="5940"/>
        </w:tabs>
        <w:ind w:left="5940" w:hanging="360"/>
      </w:pPr>
      <w:rPr>
        <w:rFonts w:ascii="Symbol" w:hAnsi="Symbol" w:hint="default"/>
      </w:rPr>
    </w:lvl>
    <w:lvl w:ilvl="7" w:tplc="041F0003" w:tentative="1">
      <w:start w:val="1"/>
      <w:numFmt w:val="bullet"/>
      <w:lvlText w:val="o"/>
      <w:lvlJc w:val="left"/>
      <w:pPr>
        <w:tabs>
          <w:tab w:val="num" w:pos="6660"/>
        </w:tabs>
        <w:ind w:left="6660" w:hanging="360"/>
      </w:pPr>
      <w:rPr>
        <w:rFonts w:ascii="Courier New" w:hAnsi="Courier New" w:cs="Courier New" w:hint="default"/>
      </w:rPr>
    </w:lvl>
    <w:lvl w:ilvl="8" w:tplc="041F0005" w:tentative="1">
      <w:start w:val="1"/>
      <w:numFmt w:val="bullet"/>
      <w:lvlText w:val=""/>
      <w:lvlJc w:val="left"/>
      <w:pPr>
        <w:tabs>
          <w:tab w:val="num" w:pos="7380"/>
        </w:tabs>
        <w:ind w:left="7380" w:hanging="360"/>
      </w:pPr>
      <w:rPr>
        <w:rFonts w:ascii="Wingdings" w:hAnsi="Wingdings" w:hint="default"/>
      </w:rPr>
    </w:lvl>
  </w:abstractNum>
  <w:abstractNum w:abstractNumId="22" w15:restartNumberingAfterBreak="0">
    <w:nsid w:val="5CC5450B"/>
    <w:multiLevelType w:val="multilevel"/>
    <w:tmpl w:val="15CED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E1629F"/>
    <w:multiLevelType w:val="multilevel"/>
    <w:tmpl w:val="4F48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EB249B"/>
    <w:multiLevelType w:val="multilevel"/>
    <w:tmpl w:val="FD4AA31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3E26F6"/>
    <w:multiLevelType w:val="multilevel"/>
    <w:tmpl w:val="B25278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B8375A"/>
    <w:multiLevelType w:val="multilevel"/>
    <w:tmpl w:val="6BD8D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652645"/>
    <w:multiLevelType w:val="multilevel"/>
    <w:tmpl w:val="A898429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BA55566"/>
    <w:multiLevelType w:val="multilevel"/>
    <w:tmpl w:val="FEF6EB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844225"/>
    <w:multiLevelType w:val="hybridMultilevel"/>
    <w:tmpl w:val="789A29A6"/>
    <w:lvl w:ilvl="0" w:tplc="52F87884">
      <w:start w:val="1"/>
      <w:numFmt w:val="bullet"/>
      <w:lvlText w:val=""/>
      <w:lvlJc w:val="left"/>
      <w:pPr>
        <w:tabs>
          <w:tab w:val="num" w:pos="720"/>
        </w:tabs>
        <w:ind w:left="720" w:hanging="360"/>
      </w:pPr>
      <w:rPr>
        <w:rFonts w:ascii="Wingdings" w:hAnsi="Wingdings" w:hint="default"/>
      </w:rPr>
    </w:lvl>
    <w:lvl w:ilvl="1" w:tplc="EDEC18DC" w:tentative="1">
      <w:start w:val="1"/>
      <w:numFmt w:val="bullet"/>
      <w:lvlText w:val=""/>
      <w:lvlJc w:val="left"/>
      <w:pPr>
        <w:tabs>
          <w:tab w:val="num" w:pos="1440"/>
        </w:tabs>
        <w:ind w:left="1440" w:hanging="360"/>
      </w:pPr>
      <w:rPr>
        <w:rFonts w:ascii="Wingdings" w:hAnsi="Wingdings" w:hint="default"/>
      </w:rPr>
    </w:lvl>
    <w:lvl w:ilvl="2" w:tplc="2C1A3076" w:tentative="1">
      <w:start w:val="1"/>
      <w:numFmt w:val="bullet"/>
      <w:lvlText w:val=""/>
      <w:lvlJc w:val="left"/>
      <w:pPr>
        <w:tabs>
          <w:tab w:val="num" w:pos="2160"/>
        </w:tabs>
        <w:ind w:left="2160" w:hanging="360"/>
      </w:pPr>
      <w:rPr>
        <w:rFonts w:ascii="Wingdings" w:hAnsi="Wingdings" w:hint="default"/>
      </w:rPr>
    </w:lvl>
    <w:lvl w:ilvl="3" w:tplc="71B0E784" w:tentative="1">
      <w:start w:val="1"/>
      <w:numFmt w:val="bullet"/>
      <w:lvlText w:val=""/>
      <w:lvlJc w:val="left"/>
      <w:pPr>
        <w:tabs>
          <w:tab w:val="num" w:pos="2880"/>
        </w:tabs>
        <w:ind w:left="2880" w:hanging="360"/>
      </w:pPr>
      <w:rPr>
        <w:rFonts w:ascii="Wingdings" w:hAnsi="Wingdings" w:hint="default"/>
      </w:rPr>
    </w:lvl>
    <w:lvl w:ilvl="4" w:tplc="6102E19E" w:tentative="1">
      <w:start w:val="1"/>
      <w:numFmt w:val="bullet"/>
      <w:lvlText w:val=""/>
      <w:lvlJc w:val="left"/>
      <w:pPr>
        <w:tabs>
          <w:tab w:val="num" w:pos="3600"/>
        </w:tabs>
        <w:ind w:left="3600" w:hanging="360"/>
      </w:pPr>
      <w:rPr>
        <w:rFonts w:ascii="Wingdings" w:hAnsi="Wingdings" w:hint="default"/>
      </w:rPr>
    </w:lvl>
    <w:lvl w:ilvl="5" w:tplc="E7240076" w:tentative="1">
      <w:start w:val="1"/>
      <w:numFmt w:val="bullet"/>
      <w:lvlText w:val=""/>
      <w:lvlJc w:val="left"/>
      <w:pPr>
        <w:tabs>
          <w:tab w:val="num" w:pos="4320"/>
        </w:tabs>
        <w:ind w:left="4320" w:hanging="360"/>
      </w:pPr>
      <w:rPr>
        <w:rFonts w:ascii="Wingdings" w:hAnsi="Wingdings" w:hint="default"/>
      </w:rPr>
    </w:lvl>
    <w:lvl w:ilvl="6" w:tplc="0E3EB5C4" w:tentative="1">
      <w:start w:val="1"/>
      <w:numFmt w:val="bullet"/>
      <w:lvlText w:val=""/>
      <w:lvlJc w:val="left"/>
      <w:pPr>
        <w:tabs>
          <w:tab w:val="num" w:pos="5040"/>
        </w:tabs>
        <w:ind w:left="5040" w:hanging="360"/>
      </w:pPr>
      <w:rPr>
        <w:rFonts w:ascii="Wingdings" w:hAnsi="Wingdings" w:hint="default"/>
      </w:rPr>
    </w:lvl>
    <w:lvl w:ilvl="7" w:tplc="A168ABA0" w:tentative="1">
      <w:start w:val="1"/>
      <w:numFmt w:val="bullet"/>
      <w:lvlText w:val=""/>
      <w:lvlJc w:val="left"/>
      <w:pPr>
        <w:tabs>
          <w:tab w:val="num" w:pos="5760"/>
        </w:tabs>
        <w:ind w:left="5760" w:hanging="360"/>
      </w:pPr>
      <w:rPr>
        <w:rFonts w:ascii="Wingdings" w:hAnsi="Wingdings" w:hint="default"/>
      </w:rPr>
    </w:lvl>
    <w:lvl w:ilvl="8" w:tplc="B21EA4B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7252E3"/>
    <w:multiLevelType w:val="multilevel"/>
    <w:tmpl w:val="2F5081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F8227B7"/>
    <w:multiLevelType w:val="hybridMultilevel"/>
    <w:tmpl w:val="C3786E4C"/>
    <w:lvl w:ilvl="0" w:tplc="E82A28F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32" w15:restartNumberingAfterBreak="0">
    <w:nsid w:val="6FAF693E"/>
    <w:multiLevelType w:val="hybridMultilevel"/>
    <w:tmpl w:val="7B527F16"/>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A5B58DC"/>
    <w:multiLevelType w:val="hybridMultilevel"/>
    <w:tmpl w:val="29200B4A"/>
    <w:lvl w:ilvl="0" w:tplc="EB50F73A">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34" w15:restartNumberingAfterBreak="0">
    <w:nsid w:val="7B8162CF"/>
    <w:multiLevelType w:val="hybridMultilevel"/>
    <w:tmpl w:val="873C82DE"/>
    <w:lvl w:ilvl="0" w:tplc="D60E727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num w:numId="1">
    <w:abstractNumId w:val="4"/>
  </w:num>
  <w:num w:numId="2">
    <w:abstractNumId w:val="18"/>
  </w:num>
  <w:num w:numId="3">
    <w:abstractNumId w:val="23"/>
  </w:num>
  <w:num w:numId="4">
    <w:abstractNumId w:val="26"/>
  </w:num>
  <w:num w:numId="5">
    <w:abstractNumId w:val="22"/>
  </w:num>
  <w:num w:numId="6">
    <w:abstractNumId w:val="10"/>
  </w:num>
  <w:num w:numId="7">
    <w:abstractNumId w:val="30"/>
  </w:num>
  <w:num w:numId="8">
    <w:abstractNumId w:val="25"/>
  </w:num>
  <w:num w:numId="9">
    <w:abstractNumId w:val="11"/>
  </w:num>
  <w:num w:numId="10">
    <w:abstractNumId w:val="6"/>
  </w:num>
  <w:num w:numId="11">
    <w:abstractNumId w:val="28"/>
  </w:num>
  <w:num w:numId="12">
    <w:abstractNumId w:val="24"/>
  </w:num>
  <w:num w:numId="13">
    <w:abstractNumId w:val="27"/>
  </w:num>
  <w:num w:numId="14">
    <w:abstractNumId w:val="20"/>
  </w:num>
  <w:num w:numId="15">
    <w:abstractNumId w:val="1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2"/>
  </w:num>
  <w:num w:numId="19">
    <w:abstractNumId w:val="3"/>
  </w:num>
  <w:num w:numId="20">
    <w:abstractNumId w:val="29"/>
  </w:num>
  <w:num w:numId="21">
    <w:abstractNumId w:val="1"/>
  </w:num>
  <w:num w:numId="22">
    <w:abstractNumId w:val="2"/>
  </w:num>
  <w:num w:numId="23">
    <w:abstractNumId w:val="0"/>
  </w:num>
  <w:num w:numId="24">
    <w:abstractNumId w:val="9"/>
  </w:num>
  <w:num w:numId="25">
    <w:abstractNumId w:val="16"/>
  </w:num>
  <w:num w:numId="26">
    <w:abstractNumId w:val="17"/>
  </w:num>
  <w:num w:numId="27">
    <w:abstractNumId w:val="13"/>
  </w:num>
  <w:num w:numId="28">
    <w:abstractNumId w:val="34"/>
  </w:num>
  <w:num w:numId="29">
    <w:abstractNumId w:val="31"/>
  </w:num>
  <w:num w:numId="30">
    <w:abstractNumId w:val="33"/>
  </w:num>
  <w:num w:numId="31">
    <w:abstractNumId w:val="15"/>
  </w:num>
  <w:num w:numId="32">
    <w:abstractNumId w:val="12"/>
  </w:num>
  <w:num w:numId="33">
    <w:abstractNumId w:val="8"/>
  </w:num>
  <w:num w:numId="34">
    <w:abstractNumId w:val="19"/>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1DB"/>
    <w:rsid w:val="0001341F"/>
    <w:rsid w:val="0014012B"/>
    <w:rsid w:val="00156E09"/>
    <w:rsid w:val="001B5FA3"/>
    <w:rsid w:val="001C32DC"/>
    <w:rsid w:val="001F5B47"/>
    <w:rsid w:val="00274501"/>
    <w:rsid w:val="002C16F7"/>
    <w:rsid w:val="00313C5B"/>
    <w:rsid w:val="00351E7B"/>
    <w:rsid w:val="00427DED"/>
    <w:rsid w:val="004501C4"/>
    <w:rsid w:val="00470A2B"/>
    <w:rsid w:val="00534574"/>
    <w:rsid w:val="006B6148"/>
    <w:rsid w:val="006D5B48"/>
    <w:rsid w:val="007651DB"/>
    <w:rsid w:val="00772782"/>
    <w:rsid w:val="007978DA"/>
    <w:rsid w:val="0081466F"/>
    <w:rsid w:val="008524BE"/>
    <w:rsid w:val="00893E56"/>
    <w:rsid w:val="008C1BBE"/>
    <w:rsid w:val="008D48EC"/>
    <w:rsid w:val="008F2009"/>
    <w:rsid w:val="00930D32"/>
    <w:rsid w:val="009D72B5"/>
    <w:rsid w:val="00A1130E"/>
    <w:rsid w:val="00A858A7"/>
    <w:rsid w:val="00AA4AA1"/>
    <w:rsid w:val="00AF4DCB"/>
    <w:rsid w:val="00B6404E"/>
    <w:rsid w:val="00B859A4"/>
    <w:rsid w:val="00BC442C"/>
    <w:rsid w:val="00C07E4F"/>
    <w:rsid w:val="00C860A2"/>
    <w:rsid w:val="00CC4BC1"/>
    <w:rsid w:val="00CD66C8"/>
    <w:rsid w:val="00D4459D"/>
    <w:rsid w:val="00DC63C3"/>
    <w:rsid w:val="00DD3264"/>
    <w:rsid w:val="00DF3699"/>
    <w:rsid w:val="00DF7FC3"/>
    <w:rsid w:val="00F231C4"/>
    <w:rsid w:val="00F56440"/>
    <w:rsid w:val="00FB1CC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38D3"/>
  <w15:docId w15:val="{5B7244A6-36A3-1146-976B-34A39B5DF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link w:val="Balk1Char"/>
    <w:qFormat/>
    <w:rsid w:val="007651DB"/>
    <w:pPr>
      <w:keepNext/>
      <w:spacing w:after="0" w:line="240" w:lineRule="auto"/>
      <w:jc w:val="center"/>
      <w:outlineLvl w:val="0"/>
    </w:pPr>
    <w:rPr>
      <w:rFonts w:ascii="Tahoma" w:eastAsia="Times New Roman" w:hAnsi="Tahoma" w:cs="Tahoma"/>
      <w:b/>
      <w:bCs/>
      <w:kern w:val="36"/>
      <w:sz w:val="20"/>
      <w:szCs w:val="20"/>
      <w:lang w:eastAsia="tr-TR"/>
    </w:rPr>
  </w:style>
  <w:style w:type="paragraph" w:styleId="Balk2">
    <w:name w:val="heading 2"/>
    <w:basedOn w:val="Normal"/>
    <w:link w:val="Balk2Char"/>
    <w:qFormat/>
    <w:rsid w:val="007651DB"/>
    <w:pPr>
      <w:keepNext/>
      <w:spacing w:after="0" w:line="240" w:lineRule="auto"/>
      <w:outlineLvl w:val="1"/>
    </w:pPr>
    <w:rPr>
      <w:rFonts w:ascii="Comic Sans MS" w:eastAsia="Times New Roman" w:hAnsi="Comic Sans MS" w:cs="Times New Roman"/>
      <w:b/>
      <w:bCs/>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651DB"/>
    <w:rPr>
      <w:rFonts w:ascii="Tahoma" w:eastAsia="Times New Roman" w:hAnsi="Tahoma" w:cs="Tahoma"/>
      <w:b/>
      <w:bCs/>
      <w:kern w:val="36"/>
      <w:sz w:val="20"/>
      <w:szCs w:val="20"/>
      <w:lang w:eastAsia="tr-TR"/>
    </w:rPr>
  </w:style>
  <w:style w:type="character" w:customStyle="1" w:styleId="Balk2Char">
    <w:name w:val="Başlık 2 Char"/>
    <w:basedOn w:val="VarsaylanParagrafYazTipi"/>
    <w:link w:val="Balk2"/>
    <w:rsid w:val="007651DB"/>
    <w:rPr>
      <w:rFonts w:ascii="Comic Sans MS" w:eastAsia="Times New Roman" w:hAnsi="Comic Sans MS" w:cs="Times New Roman"/>
      <w:b/>
      <w:bCs/>
      <w:sz w:val="24"/>
      <w:szCs w:val="24"/>
      <w:lang w:eastAsia="tr-TR"/>
    </w:rPr>
  </w:style>
  <w:style w:type="numbering" w:customStyle="1" w:styleId="ListeYok1">
    <w:name w:val="Liste Yok1"/>
    <w:next w:val="ListeYok"/>
    <w:uiPriority w:val="99"/>
    <w:semiHidden/>
    <w:unhideWhenUsed/>
    <w:rsid w:val="007651DB"/>
  </w:style>
  <w:style w:type="paragraph" w:styleId="KonuBal">
    <w:name w:val="Title"/>
    <w:basedOn w:val="Normal"/>
    <w:link w:val="KonuBalChar"/>
    <w:qFormat/>
    <w:rsid w:val="007651DB"/>
    <w:pPr>
      <w:spacing w:after="0" w:line="240" w:lineRule="auto"/>
      <w:jc w:val="center"/>
    </w:pPr>
    <w:rPr>
      <w:rFonts w:ascii="Comic Sans MS" w:eastAsia="Times New Roman" w:hAnsi="Comic Sans MS" w:cs="Times New Roman"/>
      <w:sz w:val="32"/>
      <w:szCs w:val="32"/>
      <w:lang w:eastAsia="tr-TR"/>
    </w:rPr>
  </w:style>
  <w:style w:type="character" w:customStyle="1" w:styleId="KonuBalChar">
    <w:name w:val="Konu Başlığı Char"/>
    <w:basedOn w:val="VarsaylanParagrafYazTipi"/>
    <w:link w:val="KonuBal"/>
    <w:rsid w:val="007651DB"/>
    <w:rPr>
      <w:rFonts w:ascii="Comic Sans MS" w:eastAsia="Times New Roman" w:hAnsi="Comic Sans MS" w:cs="Times New Roman"/>
      <w:sz w:val="32"/>
      <w:szCs w:val="32"/>
      <w:lang w:eastAsia="tr-TR"/>
    </w:rPr>
  </w:style>
  <w:style w:type="paragraph" w:styleId="stBilgi">
    <w:name w:val="header"/>
    <w:basedOn w:val="Normal"/>
    <w:link w:val="stbilgiChar"/>
    <w:rsid w:val="007651DB"/>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stbilgiChar">
    <w:name w:val="Üstbilgi Char"/>
    <w:basedOn w:val="VarsaylanParagrafYazTipi"/>
    <w:link w:val="stBilgi"/>
    <w:rsid w:val="007651DB"/>
    <w:rPr>
      <w:rFonts w:ascii="Times New Roman" w:eastAsia="Times New Roman" w:hAnsi="Times New Roman" w:cs="Times New Roman"/>
      <w:sz w:val="24"/>
      <w:szCs w:val="24"/>
      <w:lang w:eastAsia="tr-TR"/>
    </w:rPr>
  </w:style>
  <w:style w:type="paragraph" w:styleId="AltBilgi">
    <w:name w:val="footer"/>
    <w:basedOn w:val="Normal"/>
    <w:link w:val="AltbilgiChar"/>
    <w:uiPriority w:val="99"/>
    <w:rsid w:val="007651DB"/>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AltbilgiChar">
    <w:name w:val="Altbilgi Char"/>
    <w:basedOn w:val="VarsaylanParagrafYazTipi"/>
    <w:link w:val="AltBilgi"/>
    <w:uiPriority w:val="99"/>
    <w:rsid w:val="007651DB"/>
    <w:rPr>
      <w:rFonts w:ascii="Times New Roman" w:eastAsia="Times New Roman" w:hAnsi="Times New Roman" w:cs="Times New Roman"/>
      <w:sz w:val="24"/>
      <w:szCs w:val="24"/>
      <w:lang w:val="x-none" w:eastAsia="x-none"/>
    </w:rPr>
  </w:style>
  <w:style w:type="character" w:styleId="Gl">
    <w:name w:val="Strong"/>
    <w:uiPriority w:val="22"/>
    <w:qFormat/>
    <w:rsid w:val="007651DB"/>
    <w:rPr>
      <w:b/>
      <w:bCs/>
    </w:rPr>
  </w:style>
  <w:style w:type="paragraph" w:customStyle="1" w:styleId="meb1">
    <w:name w:val="meb1"/>
    <w:basedOn w:val="Normal"/>
    <w:rsid w:val="007651D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paraf">
    <w:name w:val="paraf"/>
    <w:basedOn w:val="Normal"/>
    <w:rsid w:val="007651D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qFormat/>
    <w:rsid w:val="007651DB"/>
    <w:rPr>
      <w:i/>
      <w:iCs/>
    </w:rPr>
  </w:style>
  <w:style w:type="paragraph" w:styleId="GvdeMetni">
    <w:name w:val="Body Text"/>
    <w:basedOn w:val="Normal"/>
    <w:link w:val="GvdeMetniChar"/>
    <w:rsid w:val="007651DB"/>
    <w:pPr>
      <w:spacing w:after="0" w:line="240" w:lineRule="auto"/>
    </w:pPr>
    <w:rPr>
      <w:rFonts w:ascii="Times New Roman" w:eastAsia="Times New Roman" w:hAnsi="Times New Roman" w:cs="Times New Roman"/>
      <w:b/>
      <w:bCs/>
      <w:sz w:val="24"/>
      <w:szCs w:val="24"/>
      <w:lang w:val="x-none" w:eastAsia="x-none"/>
    </w:rPr>
  </w:style>
  <w:style w:type="character" w:customStyle="1" w:styleId="GvdeMetniChar">
    <w:name w:val="Gövde Metni Char"/>
    <w:basedOn w:val="VarsaylanParagrafYazTipi"/>
    <w:link w:val="GvdeMetni"/>
    <w:rsid w:val="007651DB"/>
    <w:rPr>
      <w:rFonts w:ascii="Times New Roman" w:eastAsia="Times New Roman" w:hAnsi="Times New Roman" w:cs="Times New Roman"/>
      <w:b/>
      <w:bCs/>
      <w:sz w:val="24"/>
      <w:szCs w:val="24"/>
      <w:lang w:val="x-none" w:eastAsia="x-none"/>
    </w:rPr>
  </w:style>
  <w:style w:type="paragraph" w:styleId="NormalWeb">
    <w:name w:val="Normal (Web)"/>
    <w:basedOn w:val="Normal"/>
    <w:uiPriority w:val="99"/>
    <w:rsid w:val="007651D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1"/>
    <w:qFormat/>
    <w:rsid w:val="007651DB"/>
    <w:pPr>
      <w:spacing w:after="0" w:line="240" w:lineRule="auto"/>
      <w:ind w:left="720"/>
      <w:contextualSpacing/>
    </w:pPr>
    <w:rPr>
      <w:rFonts w:ascii="Times New Roman" w:eastAsia="Times New Roman" w:hAnsi="Times New Roman" w:cs="Times New Roman"/>
      <w:sz w:val="24"/>
      <w:szCs w:val="24"/>
      <w:lang w:eastAsia="tr-TR"/>
    </w:rPr>
  </w:style>
  <w:style w:type="paragraph" w:styleId="Altyaz">
    <w:name w:val="Subtitle"/>
    <w:basedOn w:val="Normal"/>
    <w:next w:val="Normal"/>
    <w:link w:val="AltKonuBalChar"/>
    <w:qFormat/>
    <w:rsid w:val="007651DB"/>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ltKonuBalChar">
    <w:name w:val="Alt Konu Başlığı Char"/>
    <w:basedOn w:val="VarsaylanParagrafYazTipi"/>
    <w:link w:val="Altyaz"/>
    <w:rsid w:val="007651DB"/>
    <w:rPr>
      <w:rFonts w:ascii="Cambria" w:eastAsia="Times New Roman" w:hAnsi="Cambria" w:cs="Times New Roman"/>
      <w:sz w:val="24"/>
      <w:szCs w:val="24"/>
      <w:lang w:val="x-none" w:eastAsia="x-none"/>
    </w:rPr>
  </w:style>
  <w:style w:type="character" w:styleId="Kpr">
    <w:name w:val="Hyperlink"/>
    <w:rsid w:val="007651DB"/>
    <w:rPr>
      <w:color w:val="0000FF"/>
      <w:u w:val="single"/>
    </w:rPr>
  </w:style>
  <w:style w:type="paragraph" w:styleId="AralkYok">
    <w:name w:val="No Spacing"/>
    <w:uiPriority w:val="1"/>
    <w:qFormat/>
    <w:rsid w:val="007651DB"/>
    <w:pPr>
      <w:spacing w:after="0" w:line="240" w:lineRule="auto"/>
    </w:pPr>
    <w:rPr>
      <w:rFonts w:ascii="Calibri" w:eastAsia="Calibri" w:hAnsi="Calibri" w:cs="Times New Roman"/>
    </w:rPr>
  </w:style>
  <w:style w:type="character" w:customStyle="1" w:styleId="apple-converted-space">
    <w:name w:val="apple-converted-space"/>
    <w:basedOn w:val="VarsaylanParagrafYazTipi"/>
    <w:rsid w:val="00765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2837199">
      <w:bodyDiv w:val="1"/>
      <w:marLeft w:val="0"/>
      <w:marRight w:val="0"/>
      <w:marTop w:val="0"/>
      <w:marBottom w:val="0"/>
      <w:divBdr>
        <w:top w:val="none" w:sz="0" w:space="0" w:color="auto"/>
        <w:left w:val="none" w:sz="0" w:space="0" w:color="auto"/>
        <w:bottom w:val="none" w:sz="0" w:space="0" w:color="auto"/>
        <w:right w:val="none" w:sz="0" w:space="0" w:color="auto"/>
      </w:divBdr>
    </w:div>
    <w:div w:id="90545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1689</Words>
  <Characters>9630</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2020-08-27T03:35:00Z</dcterms:created>
  <dcterms:modified xsi:type="dcterms:W3CDTF">2020-08-27T03:35:00Z</dcterms:modified>
  <cp:category>https://www.sorubak.com</cp:category>
</cp:coreProperties>
</file>